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762C" w14:textId="77777777" w:rsidR="000B345B" w:rsidRDefault="000B345B" w:rsidP="3FA94AAB">
      <w:pPr>
        <w:jc w:val="center"/>
        <w:rPr>
          <w:b/>
          <w:bCs/>
        </w:rPr>
      </w:pPr>
    </w:p>
    <w:p w14:paraId="28EC39A5" w14:textId="77777777" w:rsidR="00D966FA" w:rsidRDefault="00D966FA" w:rsidP="116FF491">
      <w:pPr>
        <w:jc w:val="center"/>
        <w:rPr>
          <w:b/>
          <w:bCs/>
        </w:rPr>
      </w:pPr>
    </w:p>
    <w:p w14:paraId="096C499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A5090E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1FD3E6B4"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21076E9B" w14:textId="77777777" w:rsidR="001F4320" w:rsidRPr="001F4320" w:rsidRDefault="001F4320" w:rsidP="001F4320">
      <w:pPr>
        <w:jc w:val="center"/>
        <w:rPr>
          <w:b/>
          <w:bCs/>
          <w:sz w:val="36"/>
          <w:szCs w:val="36"/>
        </w:rPr>
      </w:pPr>
      <w:bookmarkStart w:id="0" w:name="_Hlk43126750"/>
      <w:r w:rsidRPr="001F4320">
        <w:rPr>
          <w:b/>
          <w:bCs/>
          <w:sz w:val="36"/>
          <w:szCs w:val="36"/>
        </w:rPr>
        <w:t xml:space="preserve">Palm Sunday </w:t>
      </w:r>
    </w:p>
    <w:p w14:paraId="78631621" w14:textId="1CA251AA" w:rsidR="00D71960" w:rsidRDefault="001F4320" w:rsidP="001F4320">
      <w:pPr>
        <w:jc w:val="center"/>
        <w:rPr>
          <w:b/>
          <w:bCs/>
          <w:sz w:val="36"/>
          <w:szCs w:val="36"/>
        </w:rPr>
      </w:pPr>
      <w:r w:rsidRPr="001F4320">
        <w:rPr>
          <w:b/>
          <w:bCs/>
          <w:sz w:val="36"/>
          <w:szCs w:val="36"/>
        </w:rPr>
        <w:t>April 10, 2022</w:t>
      </w:r>
    </w:p>
    <w:p w14:paraId="1A23AF11" w14:textId="77777777" w:rsidR="001F4320" w:rsidRDefault="001F4320" w:rsidP="001F4320">
      <w:pPr>
        <w:jc w:val="center"/>
        <w:rPr>
          <w:sz w:val="32"/>
          <w:szCs w:val="32"/>
        </w:rPr>
      </w:pPr>
    </w:p>
    <w:bookmarkEnd w:id="0"/>
    <w:p w14:paraId="0C54E57B" w14:textId="77777777" w:rsidR="00401435" w:rsidRDefault="00401435" w:rsidP="00401435">
      <w:pPr>
        <w:jc w:val="center"/>
      </w:pPr>
      <w:r>
        <w:rPr>
          <w:noProof/>
        </w:rPr>
        <w:drawing>
          <wp:inline distT="0" distB="0" distL="0" distR="0" wp14:anchorId="67C85DC5" wp14:editId="4DD9F6FC">
            <wp:extent cx="2418555" cy="2971800"/>
            <wp:effectExtent l="0" t="0" r="127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628" cy="2979262"/>
                    </a:xfrm>
                    <a:prstGeom prst="rect">
                      <a:avLst/>
                    </a:prstGeom>
                  </pic:spPr>
                </pic:pic>
              </a:graphicData>
            </a:graphic>
          </wp:inline>
        </w:drawing>
      </w:r>
    </w:p>
    <w:p w14:paraId="00D51E33" w14:textId="77777777" w:rsidR="001F4320" w:rsidRPr="001F4320" w:rsidRDefault="001F4320" w:rsidP="001F4320">
      <w:pPr>
        <w:contextualSpacing/>
        <w:jc w:val="center"/>
        <w:rPr>
          <w:rFonts w:ascii="New Times Roman" w:eastAsia="New Times Roman" w:hAnsi="New Times Roman" w:cs="New Times Roman"/>
          <w:i/>
          <w:iCs/>
        </w:rPr>
      </w:pPr>
      <w:bookmarkStart w:id="1" w:name="_Hlk2852514"/>
      <w:r w:rsidRPr="001F4320">
        <w:rPr>
          <w:rFonts w:ascii="New Times Roman" w:eastAsia="New Times Roman" w:hAnsi="New Times Roman" w:cs="New Times Roman"/>
          <w:i/>
          <w:iCs/>
        </w:rPr>
        <w:t>“Then they brought it to Jesus; and after throwing their cloaks on the colt, they set Jesus on it. As he rode along, people kept spreading their cloaks on the road."</w:t>
      </w:r>
    </w:p>
    <w:p w14:paraId="5C3E678F" w14:textId="5948DA85" w:rsidR="00346049" w:rsidRDefault="001F4320" w:rsidP="001F4320">
      <w:pPr>
        <w:contextualSpacing/>
        <w:jc w:val="center"/>
        <w:rPr>
          <w:rFonts w:ascii="New Times Roman" w:eastAsia="New Times Roman" w:hAnsi="New Times Roman" w:cs="New Times Roman"/>
          <w:i/>
          <w:iCs/>
        </w:rPr>
      </w:pPr>
      <w:r w:rsidRPr="001F4320">
        <w:rPr>
          <w:rFonts w:ascii="New Times Roman" w:eastAsia="New Times Roman" w:hAnsi="New Times Roman" w:cs="New Times Roman"/>
          <w:i/>
          <w:iCs/>
        </w:rPr>
        <w:t>(Luke 19:35-36)</w:t>
      </w:r>
    </w:p>
    <w:p w14:paraId="5AF4030D" w14:textId="77777777" w:rsidR="001F4320" w:rsidRDefault="001F4320" w:rsidP="001F4320">
      <w:pPr>
        <w:contextualSpacing/>
        <w:jc w:val="center"/>
        <w:rPr>
          <w:rFonts w:ascii="New Times Roman" w:eastAsia="New Times Roman" w:hAnsi="New Times Roman" w:cs="New Times Roman"/>
          <w:i/>
          <w:iCs/>
        </w:rPr>
      </w:pPr>
    </w:p>
    <w:p w14:paraId="6117CFEF" w14:textId="77777777" w:rsidR="00346049" w:rsidRDefault="00346049" w:rsidP="00346049">
      <w:pPr>
        <w:contextualSpacing/>
        <w:jc w:val="center"/>
        <w:rPr>
          <w:rFonts w:ascii="New Times Roman" w:eastAsia="New Times Roman" w:hAnsi="New Times Roman" w:cs="New Times Roman"/>
          <w:i/>
          <w:iCs/>
        </w:rPr>
      </w:pPr>
    </w:p>
    <w:p w14:paraId="6990EEBF" w14:textId="77777777" w:rsidR="00CB0126" w:rsidRPr="00DD567A" w:rsidRDefault="00CB0126" w:rsidP="00CB0126">
      <w:pPr>
        <w:contextualSpacing/>
        <w:jc w:val="center"/>
        <w:rPr>
          <w:rFonts w:ascii="New Times Roman" w:eastAsia="New Times Roman" w:hAnsi="New Times Roman" w:cs="New Times Roman"/>
          <w:i/>
          <w:iCs/>
        </w:rPr>
      </w:pPr>
    </w:p>
    <w:bookmarkEnd w:id="1"/>
    <w:p w14:paraId="7823F6F1"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16C5686D"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2E43CE3A"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7A4B5C7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382803F3"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722C4157"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26D38C0F"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1CB0F331" w14:textId="77777777" w:rsidR="00401435" w:rsidRDefault="00401435" w:rsidP="00401435">
      <w:pPr>
        <w:contextualSpacing/>
        <w:jc w:val="center"/>
        <w:rPr>
          <w:rStyle w:val="Hyperlink"/>
          <w:color w:val="auto"/>
          <w:sz w:val="28"/>
          <w:szCs w:val="26"/>
          <w:u w:val="none"/>
        </w:rPr>
      </w:pPr>
    </w:p>
    <w:p w14:paraId="4B6E6D2D" w14:textId="77777777" w:rsidR="00524647" w:rsidRDefault="00524647" w:rsidP="002109E8">
      <w:pPr>
        <w:contextualSpacing/>
        <w:jc w:val="center"/>
        <w:rPr>
          <w:rStyle w:val="Hyperlink"/>
          <w:color w:val="auto"/>
          <w:sz w:val="28"/>
          <w:szCs w:val="26"/>
          <w:u w:val="none"/>
        </w:rPr>
      </w:pPr>
    </w:p>
    <w:p w14:paraId="25DBBB33" w14:textId="77777777" w:rsidR="001F4320" w:rsidRPr="001F4320" w:rsidRDefault="001F4320" w:rsidP="001F4320">
      <w:pPr>
        <w:spacing w:line="360" w:lineRule="auto"/>
        <w:jc w:val="center"/>
        <w:rPr>
          <w:b/>
          <w:bCs/>
          <w:sz w:val="40"/>
          <w:szCs w:val="40"/>
        </w:rPr>
      </w:pPr>
      <w:bookmarkStart w:id="2" w:name="_Hlk29299442"/>
      <w:r w:rsidRPr="001F4320">
        <w:rPr>
          <w:b/>
          <w:bCs/>
          <w:sz w:val="40"/>
          <w:szCs w:val="40"/>
        </w:rPr>
        <w:t xml:space="preserve">Palm Sunday </w:t>
      </w:r>
    </w:p>
    <w:p w14:paraId="7B481B2F" w14:textId="77777777" w:rsidR="001F4320" w:rsidRDefault="001F4320" w:rsidP="001F4320">
      <w:pPr>
        <w:spacing w:line="360" w:lineRule="auto"/>
        <w:jc w:val="center"/>
        <w:rPr>
          <w:b/>
          <w:bCs/>
          <w:sz w:val="40"/>
          <w:szCs w:val="40"/>
        </w:rPr>
      </w:pPr>
      <w:r w:rsidRPr="001F4320">
        <w:rPr>
          <w:b/>
          <w:bCs/>
          <w:sz w:val="40"/>
          <w:szCs w:val="40"/>
        </w:rPr>
        <w:t>April 10, 2022</w:t>
      </w:r>
    </w:p>
    <w:p w14:paraId="786E1134" w14:textId="6E242263" w:rsidR="00DD567A" w:rsidRPr="00814169" w:rsidRDefault="00DD567A" w:rsidP="001F4320">
      <w:pPr>
        <w:spacing w:line="360" w:lineRule="auto"/>
        <w:jc w:val="center"/>
        <w:rPr>
          <w:i/>
          <w:iCs/>
        </w:rPr>
      </w:pPr>
      <w:r w:rsidRPr="116FF491">
        <w:rPr>
          <w:b/>
          <w:bCs/>
        </w:rPr>
        <w:t>Prelude</w:t>
      </w:r>
      <w:r>
        <w:rPr>
          <w:b/>
          <w:bCs/>
        </w:rPr>
        <w:t xml:space="preserve"> </w:t>
      </w:r>
    </w:p>
    <w:p w14:paraId="3196F805" w14:textId="77777777" w:rsidR="00DD567A" w:rsidRPr="000A3BCE" w:rsidRDefault="00DD567A" w:rsidP="00DD567A">
      <w:pPr>
        <w:spacing w:line="360" w:lineRule="auto"/>
        <w:jc w:val="center"/>
        <w:rPr>
          <w:b/>
        </w:rPr>
      </w:pPr>
      <w:r w:rsidRPr="116FF491">
        <w:rPr>
          <w:b/>
          <w:bCs/>
        </w:rPr>
        <w:t>**Greeting/Announcements</w:t>
      </w:r>
    </w:p>
    <w:p w14:paraId="07B5A2AC"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23DB7673" w14:textId="77777777" w:rsidR="001F4320" w:rsidRPr="00405E12" w:rsidRDefault="001F4320" w:rsidP="001F4320">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sidRPr="0035668E">
        <w:rPr>
          <w:color w:val="000000"/>
        </w:rPr>
        <w:t>Those who belong to Christ Jesus have crucified the flesh</w:t>
      </w:r>
    </w:p>
    <w:p w14:paraId="355BF09F" w14:textId="77777777" w:rsidR="001F4320" w:rsidRPr="00405E12" w:rsidRDefault="001F4320" w:rsidP="001F4320">
      <w:pPr>
        <w:ind w:left="720" w:hanging="720"/>
        <w:rPr>
          <w:color w:val="000000"/>
        </w:rPr>
      </w:pPr>
      <w:r w:rsidRPr="00405E12">
        <w:rPr>
          <w:b/>
          <w:bCs/>
          <w:color w:val="000000"/>
        </w:rPr>
        <w:t xml:space="preserve">P: </w:t>
      </w:r>
      <w:r w:rsidRPr="00405E12">
        <w:rPr>
          <w:b/>
          <w:bCs/>
          <w:color w:val="000000"/>
        </w:rPr>
        <w:tab/>
      </w:r>
      <w:r>
        <w:rPr>
          <w:b/>
          <w:bCs/>
          <w:color w:val="000000"/>
        </w:rPr>
        <w:t>We walk by the Spirit as God is spirit</w:t>
      </w:r>
    </w:p>
    <w:p w14:paraId="232ACB3F" w14:textId="77777777" w:rsidR="001F4320" w:rsidRPr="00405E12" w:rsidRDefault="001F4320" w:rsidP="001F4320">
      <w:pPr>
        <w:ind w:left="720" w:hanging="720"/>
        <w:rPr>
          <w:color w:val="000000"/>
        </w:rPr>
      </w:pPr>
      <w:r w:rsidRPr="00405E12">
        <w:rPr>
          <w:color w:val="000000"/>
        </w:rPr>
        <w:t xml:space="preserve">L: </w:t>
      </w:r>
      <w:r w:rsidRPr="00405E12">
        <w:rPr>
          <w:color w:val="000000"/>
        </w:rPr>
        <w:tab/>
      </w:r>
      <w:r>
        <w:rPr>
          <w:color w:val="000000"/>
        </w:rPr>
        <w:t>We hand over the desires of the flesh</w:t>
      </w:r>
    </w:p>
    <w:p w14:paraId="3BC3EE4D" w14:textId="77777777" w:rsidR="001F4320" w:rsidRPr="00405E12" w:rsidRDefault="001F4320" w:rsidP="001F4320">
      <w:pPr>
        <w:ind w:left="720" w:hanging="720"/>
        <w:rPr>
          <w:color w:val="000000"/>
        </w:rPr>
      </w:pPr>
      <w:r w:rsidRPr="00405E12">
        <w:rPr>
          <w:b/>
          <w:bCs/>
          <w:color w:val="000000"/>
        </w:rPr>
        <w:t xml:space="preserve">P: </w:t>
      </w:r>
      <w:r w:rsidRPr="00405E12">
        <w:rPr>
          <w:b/>
          <w:bCs/>
          <w:color w:val="000000"/>
        </w:rPr>
        <w:tab/>
      </w:r>
      <w:r>
        <w:rPr>
          <w:b/>
          <w:bCs/>
          <w:color w:val="000000"/>
        </w:rPr>
        <w:t>So that our spirit may be saved on the day of the Lord</w:t>
      </w:r>
    </w:p>
    <w:p w14:paraId="6699E593" w14:textId="77777777" w:rsidR="001F4320" w:rsidRPr="00405E12" w:rsidRDefault="001F4320" w:rsidP="001F4320">
      <w:pPr>
        <w:ind w:left="720" w:hanging="720"/>
        <w:rPr>
          <w:color w:val="000000"/>
        </w:rPr>
      </w:pPr>
      <w:r w:rsidRPr="00405E12">
        <w:rPr>
          <w:color w:val="000000"/>
        </w:rPr>
        <w:t xml:space="preserve">L: </w:t>
      </w:r>
      <w:r w:rsidRPr="00405E12">
        <w:rPr>
          <w:color w:val="000000"/>
        </w:rPr>
        <w:tab/>
      </w:r>
      <w:r>
        <w:rPr>
          <w:color w:val="000000"/>
        </w:rPr>
        <w:t>J</w:t>
      </w:r>
      <w:r w:rsidRPr="00817ECF">
        <w:rPr>
          <w:color w:val="000000"/>
        </w:rPr>
        <w:t>ust as we have borne the image of the earthly man</w:t>
      </w:r>
    </w:p>
    <w:p w14:paraId="39091DEE" w14:textId="77777777" w:rsidR="001F4320" w:rsidRDefault="001F4320" w:rsidP="001F4320">
      <w:pPr>
        <w:ind w:left="720" w:hanging="720"/>
        <w:rPr>
          <w:b/>
          <w:bCs/>
          <w:color w:val="000000"/>
        </w:rPr>
      </w:pPr>
      <w:r w:rsidRPr="00405E12">
        <w:rPr>
          <w:b/>
          <w:bCs/>
          <w:color w:val="000000"/>
        </w:rPr>
        <w:t xml:space="preserve">P: </w:t>
      </w:r>
      <w:r w:rsidRPr="00405E12">
        <w:rPr>
          <w:b/>
          <w:bCs/>
          <w:color w:val="000000"/>
        </w:rPr>
        <w:tab/>
      </w:r>
      <w:proofErr w:type="gramStart"/>
      <w:r>
        <w:rPr>
          <w:b/>
          <w:bCs/>
          <w:color w:val="000000"/>
        </w:rPr>
        <w:t>S</w:t>
      </w:r>
      <w:r w:rsidRPr="00817ECF">
        <w:rPr>
          <w:b/>
          <w:bCs/>
          <w:color w:val="000000"/>
        </w:rPr>
        <w:t>o</w:t>
      </w:r>
      <w:proofErr w:type="gramEnd"/>
      <w:r w:rsidRPr="00817ECF">
        <w:rPr>
          <w:b/>
          <w:bCs/>
          <w:color w:val="000000"/>
        </w:rPr>
        <w:t xml:space="preserve"> shall we bear the image of the heavenly man</w:t>
      </w:r>
    </w:p>
    <w:p w14:paraId="2DCE1206" w14:textId="77777777" w:rsidR="001F4320" w:rsidRPr="00405E12" w:rsidRDefault="001F4320" w:rsidP="001F4320">
      <w:pPr>
        <w:ind w:left="720" w:hanging="720"/>
        <w:rPr>
          <w:color w:val="000000"/>
        </w:rPr>
      </w:pPr>
      <w:r w:rsidRPr="00405E12">
        <w:rPr>
          <w:color w:val="000000"/>
        </w:rPr>
        <w:t xml:space="preserve">L: </w:t>
      </w:r>
      <w:r w:rsidRPr="00405E12">
        <w:rPr>
          <w:color w:val="000000"/>
        </w:rPr>
        <w:tab/>
      </w:r>
      <w:r>
        <w:rPr>
          <w:color w:val="000000"/>
        </w:rPr>
        <w:t>T</w:t>
      </w:r>
      <w:r w:rsidRPr="00426821">
        <w:rPr>
          <w:color w:val="000000"/>
        </w:rPr>
        <w:t>he mind governed by the Spirit is life and peace</w:t>
      </w:r>
    </w:p>
    <w:p w14:paraId="55962C7F" w14:textId="77777777" w:rsidR="001F4320" w:rsidRDefault="001F4320" w:rsidP="001F4320">
      <w:pPr>
        <w:ind w:left="720" w:hanging="720"/>
        <w:rPr>
          <w:b/>
          <w:bCs/>
          <w:color w:val="000000"/>
        </w:rPr>
      </w:pPr>
      <w:r w:rsidRPr="00405E12">
        <w:rPr>
          <w:b/>
          <w:bCs/>
          <w:color w:val="000000"/>
        </w:rPr>
        <w:t xml:space="preserve">P: </w:t>
      </w:r>
      <w:r w:rsidRPr="00405E12">
        <w:rPr>
          <w:b/>
          <w:bCs/>
          <w:color w:val="000000"/>
        </w:rPr>
        <w:tab/>
      </w:r>
      <w:bookmarkEnd w:id="3"/>
      <w:r>
        <w:rPr>
          <w:b/>
          <w:bCs/>
          <w:color w:val="000000"/>
        </w:rPr>
        <w:t>By the spirit we will put away the misdeeds of the body</w:t>
      </w:r>
    </w:p>
    <w:p w14:paraId="7D35E670" w14:textId="77777777" w:rsidR="001F4320" w:rsidRDefault="001F4320" w:rsidP="001F4320">
      <w:pPr>
        <w:ind w:left="720" w:hanging="720"/>
        <w:rPr>
          <w:color w:val="000000"/>
        </w:rPr>
      </w:pPr>
    </w:p>
    <w:p w14:paraId="17D662E2" w14:textId="2999E628" w:rsidR="001F4320" w:rsidRDefault="001F4320" w:rsidP="001F4320">
      <w:pPr>
        <w:ind w:left="720" w:hanging="720"/>
        <w:jc w:val="cente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t>All Glory, Laud, and Honor”</w:t>
      </w:r>
      <w:r w:rsidRPr="004C10B6">
        <w:t xml:space="preserve"> #</w:t>
      </w:r>
      <w:r>
        <w:t>215</w:t>
      </w:r>
      <w:r w:rsidRPr="007C053D">
        <w:t xml:space="preserve"> </w:t>
      </w:r>
      <w:r>
        <w:t>(vv.1-3)</w:t>
      </w:r>
    </w:p>
    <w:p w14:paraId="363BAFF9" w14:textId="77777777" w:rsidR="009F566B" w:rsidRDefault="009F566B" w:rsidP="009F566B">
      <w:pPr>
        <w:ind w:left="720" w:hanging="720"/>
        <w:rPr>
          <w:b/>
          <w:bCs/>
          <w:color w:val="000000" w:themeColor="text1"/>
        </w:rPr>
      </w:pPr>
      <w:r>
        <w:rPr>
          <w:b/>
          <w:bCs/>
          <w:color w:val="000000" w:themeColor="text1"/>
        </w:rPr>
        <w:t xml:space="preserve">All glory, laud, and honor to </w:t>
      </w:r>
    </w:p>
    <w:p w14:paraId="2ADAB92D" w14:textId="77777777" w:rsidR="009F566B" w:rsidRPr="00374253" w:rsidRDefault="009F566B" w:rsidP="009F566B">
      <w:pPr>
        <w:ind w:left="720" w:hanging="720"/>
        <w:rPr>
          <w:b/>
          <w:bCs/>
          <w:color w:val="000000" w:themeColor="text1"/>
        </w:rPr>
      </w:pPr>
      <w:r>
        <w:rPr>
          <w:b/>
          <w:bCs/>
          <w:color w:val="000000" w:themeColor="text1"/>
        </w:rPr>
        <w:t>Thee, Redeemer, King</w:t>
      </w:r>
    </w:p>
    <w:p w14:paraId="23FEC565" w14:textId="77777777" w:rsidR="009F566B" w:rsidRDefault="009F566B" w:rsidP="009F566B">
      <w:pPr>
        <w:ind w:left="720" w:hanging="720"/>
        <w:rPr>
          <w:b/>
          <w:bCs/>
          <w:color w:val="000000" w:themeColor="text1"/>
        </w:rPr>
      </w:pPr>
      <w:r>
        <w:rPr>
          <w:b/>
          <w:bCs/>
          <w:color w:val="000000" w:themeColor="text1"/>
        </w:rPr>
        <w:t xml:space="preserve">To whom the lips of children </w:t>
      </w:r>
    </w:p>
    <w:p w14:paraId="7FE7898E" w14:textId="77777777" w:rsidR="009F566B" w:rsidRDefault="009F566B" w:rsidP="009F566B">
      <w:pPr>
        <w:ind w:left="720" w:hanging="720"/>
        <w:rPr>
          <w:b/>
          <w:bCs/>
          <w:color w:val="000000" w:themeColor="text1"/>
        </w:rPr>
      </w:pPr>
      <w:r>
        <w:rPr>
          <w:b/>
          <w:bCs/>
          <w:color w:val="000000" w:themeColor="text1"/>
        </w:rPr>
        <w:t>Made sweet hosannas ring</w:t>
      </w:r>
    </w:p>
    <w:p w14:paraId="709512EE" w14:textId="77777777" w:rsidR="009F566B" w:rsidRDefault="009F566B" w:rsidP="009F566B">
      <w:pPr>
        <w:ind w:left="720" w:hanging="720"/>
        <w:rPr>
          <w:b/>
          <w:bCs/>
          <w:color w:val="000000" w:themeColor="text1"/>
        </w:rPr>
      </w:pPr>
      <w:r>
        <w:rPr>
          <w:b/>
          <w:bCs/>
          <w:color w:val="000000" w:themeColor="text1"/>
        </w:rPr>
        <w:t xml:space="preserve">Thou art the King of Israel </w:t>
      </w:r>
    </w:p>
    <w:p w14:paraId="22042887" w14:textId="77777777" w:rsidR="009F566B" w:rsidRPr="00374253" w:rsidRDefault="009F566B" w:rsidP="009F566B">
      <w:pPr>
        <w:ind w:left="720" w:hanging="720"/>
        <w:rPr>
          <w:b/>
          <w:bCs/>
          <w:color w:val="000000" w:themeColor="text1"/>
        </w:rPr>
      </w:pPr>
      <w:r>
        <w:rPr>
          <w:b/>
          <w:bCs/>
          <w:color w:val="000000" w:themeColor="text1"/>
        </w:rPr>
        <w:t>Thou David’s royal Son</w:t>
      </w:r>
    </w:p>
    <w:p w14:paraId="14938475" w14:textId="77777777" w:rsidR="009F566B" w:rsidRPr="00374253" w:rsidRDefault="009F566B" w:rsidP="009F566B">
      <w:pPr>
        <w:ind w:left="720" w:hanging="720"/>
        <w:rPr>
          <w:b/>
          <w:bCs/>
          <w:color w:val="000000" w:themeColor="text1"/>
        </w:rPr>
      </w:pPr>
      <w:r>
        <w:rPr>
          <w:b/>
          <w:bCs/>
          <w:color w:val="000000" w:themeColor="text1"/>
        </w:rPr>
        <w:t xml:space="preserve">Ho in the Lord’s name </w:t>
      </w:r>
      <w:proofErr w:type="spellStart"/>
      <w:r>
        <w:rPr>
          <w:b/>
          <w:bCs/>
          <w:color w:val="000000" w:themeColor="text1"/>
        </w:rPr>
        <w:t>comest</w:t>
      </w:r>
      <w:proofErr w:type="spellEnd"/>
    </w:p>
    <w:p w14:paraId="7A4D45EE" w14:textId="3A67D604" w:rsidR="009F566B" w:rsidRDefault="009F566B" w:rsidP="009F566B">
      <w:pPr>
        <w:ind w:left="720" w:hanging="720"/>
        <w:rPr>
          <w:b/>
          <w:bCs/>
          <w:color w:val="000000" w:themeColor="text1"/>
        </w:rPr>
      </w:pPr>
      <w:r>
        <w:rPr>
          <w:b/>
          <w:bCs/>
          <w:color w:val="000000" w:themeColor="text1"/>
        </w:rPr>
        <w:t>The King and Blessed One</w:t>
      </w:r>
    </w:p>
    <w:p w14:paraId="3C8A2B4C" w14:textId="1BABE644" w:rsidR="009F566B" w:rsidRDefault="009F566B" w:rsidP="009F566B">
      <w:pPr>
        <w:ind w:left="720" w:hanging="720"/>
        <w:rPr>
          <w:b/>
          <w:bCs/>
          <w:color w:val="000000" w:themeColor="text1"/>
        </w:rPr>
      </w:pPr>
    </w:p>
    <w:p w14:paraId="2CAD8882" w14:textId="33CAF629" w:rsidR="009F566B" w:rsidRDefault="009F566B" w:rsidP="009F566B">
      <w:pPr>
        <w:ind w:left="720" w:hanging="720"/>
        <w:rPr>
          <w:b/>
          <w:bCs/>
          <w:color w:val="000000" w:themeColor="text1"/>
        </w:rPr>
      </w:pPr>
      <w:r>
        <w:rPr>
          <w:b/>
          <w:bCs/>
          <w:color w:val="000000" w:themeColor="text1"/>
        </w:rPr>
        <w:t>The company of angels</w:t>
      </w:r>
    </w:p>
    <w:p w14:paraId="0C525B9D" w14:textId="0A96CD9B" w:rsidR="009F566B" w:rsidRDefault="009F566B" w:rsidP="009F566B">
      <w:pPr>
        <w:ind w:left="720" w:hanging="720"/>
        <w:rPr>
          <w:b/>
          <w:bCs/>
          <w:color w:val="000000" w:themeColor="text1"/>
        </w:rPr>
      </w:pPr>
      <w:r>
        <w:rPr>
          <w:b/>
          <w:bCs/>
          <w:color w:val="000000" w:themeColor="text1"/>
        </w:rPr>
        <w:t>Are praising Thee on high</w:t>
      </w:r>
    </w:p>
    <w:p w14:paraId="5218558C" w14:textId="5073E085" w:rsidR="009F566B" w:rsidRDefault="009F566B" w:rsidP="009F566B">
      <w:pPr>
        <w:ind w:left="720" w:hanging="720"/>
        <w:rPr>
          <w:b/>
          <w:bCs/>
          <w:color w:val="000000" w:themeColor="text1"/>
        </w:rPr>
      </w:pPr>
      <w:r>
        <w:rPr>
          <w:b/>
          <w:bCs/>
          <w:color w:val="000000" w:themeColor="text1"/>
        </w:rPr>
        <w:t>And mortal men and all things</w:t>
      </w:r>
    </w:p>
    <w:p w14:paraId="08791C65" w14:textId="1D7ACE3C" w:rsidR="009F566B" w:rsidRDefault="009F566B" w:rsidP="009F566B">
      <w:pPr>
        <w:ind w:left="720" w:hanging="720"/>
        <w:rPr>
          <w:b/>
          <w:bCs/>
          <w:color w:val="000000" w:themeColor="text1"/>
        </w:rPr>
      </w:pPr>
      <w:r>
        <w:rPr>
          <w:b/>
          <w:bCs/>
          <w:color w:val="000000" w:themeColor="text1"/>
        </w:rPr>
        <w:t>Created make reply</w:t>
      </w:r>
    </w:p>
    <w:p w14:paraId="0B46912B" w14:textId="7445CC76" w:rsidR="009F566B" w:rsidRDefault="009F566B" w:rsidP="009F566B">
      <w:pPr>
        <w:ind w:left="720" w:hanging="720"/>
        <w:rPr>
          <w:b/>
          <w:bCs/>
          <w:color w:val="000000" w:themeColor="text1"/>
        </w:rPr>
      </w:pPr>
      <w:r>
        <w:rPr>
          <w:b/>
          <w:bCs/>
          <w:color w:val="000000" w:themeColor="text1"/>
        </w:rPr>
        <w:t>The people of the Hebrew</w:t>
      </w:r>
    </w:p>
    <w:p w14:paraId="259BF30C" w14:textId="34C1BD49" w:rsidR="009F566B" w:rsidRDefault="009F566B" w:rsidP="009F566B">
      <w:pPr>
        <w:ind w:left="720" w:hanging="720"/>
        <w:rPr>
          <w:b/>
          <w:bCs/>
          <w:color w:val="000000" w:themeColor="text1"/>
        </w:rPr>
      </w:pPr>
      <w:r>
        <w:rPr>
          <w:b/>
          <w:bCs/>
          <w:color w:val="000000" w:themeColor="text1"/>
        </w:rPr>
        <w:t>With palms before Thee went</w:t>
      </w:r>
    </w:p>
    <w:p w14:paraId="07875B16" w14:textId="1A56BC31" w:rsidR="009F566B" w:rsidRDefault="009F566B" w:rsidP="009F566B">
      <w:pPr>
        <w:ind w:left="720" w:hanging="720"/>
        <w:rPr>
          <w:b/>
          <w:bCs/>
          <w:color w:val="000000" w:themeColor="text1"/>
        </w:rPr>
      </w:pPr>
      <w:r>
        <w:rPr>
          <w:b/>
          <w:bCs/>
          <w:color w:val="000000" w:themeColor="text1"/>
        </w:rPr>
        <w:t>Our praise and prayer and anthems</w:t>
      </w:r>
    </w:p>
    <w:p w14:paraId="0C7E7062" w14:textId="30A472D7" w:rsidR="009F566B" w:rsidRPr="00374253" w:rsidRDefault="009F566B" w:rsidP="009F566B">
      <w:pPr>
        <w:ind w:left="720" w:hanging="720"/>
        <w:rPr>
          <w:b/>
          <w:bCs/>
          <w:color w:val="000000" w:themeColor="text1"/>
        </w:rPr>
      </w:pPr>
      <w:r>
        <w:rPr>
          <w:b/>
          <w:bCs/>
          <w:color w:val="000000" w:themeColor="text1"/>
        </w:rPr>
        <w:t xml:space="preserve">Before Thee we present </w:t>
      </w:r>
    </w:p>
    <w:p w14:paraId="0180BBF8" w14:textId="77777777" w:rsidR="009F566B" w:rsidRPr="00374253" w:rsidRDefault="009F566B" w:rsidP="009F566B">
      <w:pPr>
        <w:ind w:left="720" w:hanging="720"/>
        <w:rPr>
          <w:b/>
          <w:bCs/>
          <w:color w:val="000000" w:themeColor="text1"/>
        </w:rPr>
      </w:pPr>
    </w:p>
    <w:p w14:paraId="42B7B9FD" w14:textId="77777777" w:rsidR="009F566B" w:rsidRDefault="009F566B" w:rsidP="009F566B">
      <w:pPr>
        <w:ind w:left="720" w:hanging="720"/>
        <w:rPr>
          <w:b/>
          <w:bCs/>
          <w:color w:val="000000" w:themeColor="text1"/>
        </w:rPr>
      </w:pPr>
      <w:r>
        <w:rPr>
          <w:b/>
          <w:bCs/>
          <w:color w:val="000000" w:themeColor="text1"/>
        </w:rPr>
        <w:t>To Thee, before Thy passion</w:t>
      </w:r>
    </w:p>
    <w:p w14:paraId="1D66EECA" w14:textId="77777777" w:rsidR="009F566B" w:rsidRDefault="009F566B" w:rsidP="009F566B">
      <w:pPr>
        <w:ind w:left="720" w:hanging="720"/>
        <w:rPr>
          <w:b/>
          <w:bCs/>
          <w:color w:val="000000" w:themeColor="text1"/>
        </w:rPr>
      </w:pPr>
      <w:r>
        <w:rPr>
          <w:b/>
          <w:bCs/>
          <w:color w:val="000000" w:themeColor="text1"/>
        </w:rPr>
        <w:t>They sang their hymns of praise</w:t>
      </w:r>
    </w:p>
    <w:p w14:paraId="10E36C17" w14:textId="77777777" w:rsidR="009F566B" w:rsidRDefault="009F566B" w:rsidP="009F566B">
      <w:pPr>
        <w:ind w:left="720" w:hanging="720"/>
        <w:rPr>
          <w:b/>
          <w:bCs/>
          <w:color w:val="000000" w:themeColor="text1"/>
        </w:rPr>
      </w:pPr>
      <w:r>
        <w:rPr>
          <w:b/>
          <w:bCs/>
          <w:color w:val="000000" w:themeColor="text1"/>
        </w:rPr>
        <w:t>To Thee, now high exalted</w:t>
      </w:r>
    </w:p>
    <w:p w14:paraId="7FB66460" w14:textId="77777777" w:rsidR="009F566B" w:rsidRDefault="009F566B" w:rsidP="009F566B">
      <w:pPr>
        <w:ind w:left="720" w:hanging="720"/>
        <w:rPr>
          <w:b/>
          <w:bCs/>
          <w:color w:val="000000" w:themeColor="text1"/>
        </w:rPr>
      </w:pPr>
      <w:r>
        <w:rPr>
          <w:b/>
          <w:bCs/>
          <w:color w:val="000000" w:themeColor="text1"/>
        </w:rPr>
        <w:lastRenderedPageBreak/>
        <w:t>Our melody we raise</w:t>
      </w:r>
    </w:p>
    <w:p w14:paraId="1335B5A8" w14:textId="77777777" w:rsidR="009F566B" w:rsidRDefault="009F566B" w:rsidP="009F566B">
      <w:pPr>
        <w:ind w:left="720" w:hanging="720"/>
        <w:rPr>
          <w:b/>
          <w:bCs/>
          <w:color w:val="000000" w:themeColor="text1"/>
        </w:rPr>
      </w:pPr>
      <w:r>
        <w:rPr>
          <w:b/>
          <w:bCs/>
          <w:color w:val="000000" w:themeColor="text1"/>
        </w:rPr>
        <w:t>Thou didst accept their praises</w:t>
      </w:r>
    </w:p>
    <w:p w14:paraId="0E86AE66" w14:textId="77777777" w:rsidR="009F566B" w:rsidRDefault="009F566B" w:rsidP="009F566B">
      <w:pPr>
        <w:ind w:left="720" w:hanging="720"/>
        <w:rPr>
          <w:b/>
          <w:bCs/>
          <w:color w:val="000000" w:themeColor="text1"/>
        </w:rPr>
      </w:pPr>
      <w:r>
        <w:rPr>
          <w:b/>
          <w:bCs/>
          <w:color w:val="000000" w:themeColor="text1"/>
        </w:rPr>
        <w:t>Accept the praise we bring</w:t>
      </w:r>
    </w:p>
    <w:p w14:paraId="5FDD33A7" w14:textId="77777777" w:rsidR="009F566B" w:rsidRDefault="009F566B" w:rsidP="009F566B">
      <w:pPr>
        <w:ind w:left="720" w:hanging="720"/>
        <w:rPr>
          <w:b/>
          <w:bCs/>
          <w:color w:val="000000" w:themeColor="text1"/>
        </w:rPr>
      </w:pPr>
      <w:r>
        <w:rPr>
          <w:b/>
          <w:bCs/>
          <w:color w:val="000000" w:themeColor="text1"/>
        </w:rPr>
        <w:t xml:space="preserve">Who in all good </w:t>
      </w:r>
      <w:proofErr w:type="spellStart"/>
      <w:proofErr w:type="gramStart"/>
      <w:r>
        <w:rPr>
          <w:b/>
          <w:bCs/>
          <w:color w:val="000000" w:themeColor="text1"/>
        </w:rPr>
        <w:t>delightest</w:t>
      </w:r>
      <w:proofErr w:type="spellEnd"/>
      <w:proofErr w:type="gramEnd"/>
    </w:p>
    <w:p w14:paraId="44137B23" w14:textId="77777777" w:rsidR="009F566B" w:rsidRPr="00374253" w:rsidRDefault="009F566B" w:rsidP="009F566B">
      <w:pPr>
        <w:ind w:left="720" w:hanging="720"/>
        <w:rPr>
          <w:b/>
          <w:bCs/>
          <w:color w:val="000000" w:themeColor="text1"/>
        </w:rPr>
      </w:pPr>
      <w:r>
        <w:rPr>
          <w:b/>
          <w:bCs/>
          <w:color w:val="000000" w:themeColor="text1"/>
        </w:rPr>
        <w:t xml:space="preserve">Thou good and gracious King </w:t>
      </w:r>
    </w:p>
    <w:p w14:paraId="101F5E5B" w14:textId="77777777" w:rsidR="001F4320" w:rsidRDefault="001F4320" w:rsidP="001F4320">
      <w:pPr>
        <w:ind w:left="720" w:hanging="720"/>
        <w:rPr>
          <w:color w:val="000000" w:themeColor="text1"/>
        </w:rPr>
      </w:pPr>
    </w:p>
    <w:p w14:paraId="169C25E3" w14:textId="77777777" w:rsidR="001F4320" w:rsidRDefault="001F4320" w:rsidP="001F4320">
      <w:pPr>
        <w:ind w:left="720" w:hanging="720"/>
        <w:jc w:val="center"/>
        <w:rPr>
          <w:color w:val="000000" w:themeColor="text1"/>
        </w:rPr>
      </w:pPr>
    </w:p>
    <w:bookmarkEnd w:id="10"/>
    <w:p w14:paraId="7F662843" w14:textId="77777777" w:rsidR="001F4320" w:rsidRPr="00315A81" w:rsidRDefault="001F4320" w:rsidP="001F4320">
      <w:pPr>
        <w:ind w:left="720" w:hanging="720"/>
        <w:jc w:val="center"/>
        <w:rPr>
          <w:color w:val="000000"/>
        </w:rPr>
      </w:pPr>
      <w:r w:rsidRPr="00315A81">
        <w:rPr>
          <w:b/>
          <w:bCs/>
          <w:color w:val="000000"/>
        </w:rPr>
        <w:t>*Invocation and Lord’s Prayer</w:t>
      </w:r>
    </w:p>
    <w:p w14:paraId="0D239864" w14:textId="77777777" w:rsidR="001F4320" w:rsidRDefault="001F4320" w:rsidP="001F4320">
      <w:pPr>
        <w:ind w:left="720" w:hanging="720"/>
      </w:pPr>
      <w:r w:rsidRPr="03BF93A3">
        <w:t xml:space="preserve">L: </w:t>
      </w:r>
      <w:r>
        <w:tab/>
      </w:r>
      <w:bookmarkStart w:id="14" w:name="_Hlk91500613"/>
      <w:bookmarkEnd w:id="11"/>
      <w:r>
        <w:t>Almighty and everlasting God, who of thy tender love towards mankind, has sent thy Son our savior Jesus Christ to take upon him our flesh, and to suffer death upon the cross, that all mankind should follow the example of his great humility: Mercifully grant that we may both follow the example of his patience, and also be made partakers of his resurrection. Mercifully grant that we, walking in the way of the cross, may find it none other than the way of life and peace</w:t>
      </w:r>
      <w:r w:rsidRPr="005F68F4">
        <w:t>, as we pray the prayer that Jesus taught His disciples…</w:t>
      </w:r>
    </w:p>
    <w:bookmarkEnd w:id="12"/>
    <w:bookmarkEnd w:id="13"/>
    <w:bookmarkEnd w:id="14"/>
    <w:p w14:paraId="2186419E" w14:textId="2CB62F1F" w:rsidR="00DD567A" w:rsidRDefault="00DD567A" w:rsidP="00C22CE3">
      <w:pPr>
        <w:ind w:left="720" w:hanging="720"/>
        <w:jc w:val="center"/>
        <w:rPr>
          <w:b/>
          <w:bCs/>
        </w:rPr>
      </w:pPr>
    </w:p>
    <w:p w14:paraId="36901388"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504A06AC" w14:textId="77777777" w:rsidR="00C21DF7" w:rsidRDefault="00C21DF7" w:rsidP="00C21DF7">
      <w:pPr>
        <w:jc w:val="center"/>
        <w:rPr>
          <w:b/>
          <w:bCs/>
        </w:rPr>
      </w:pPr>
    </w:p>
    <w:p w14:paraId="42EECC27" w14:textId="77777777" w:rsidR="00C21DF7" w:rsidRDefault="00C21DF7" w:rsidP="00C21DF7">
      <w:pPr>
        <w:ind w:left="720" w:hanging="720"/>
        <w:jc w:val="center"/>
        <w:rPr>
          <w:b/>
          <w:bCs/>
        </w:rPr>
      </w:pPr>
      <w:r w:rsidRPr="00A963A8">
        <w:rPr>
          <w:b/>
          <w:bCs/>
        </w:rPr>
        <w:t>*Gloria Patri</w:t>
      </w:r>
    </w:p>
    <w:p w14:paraId="5E1ABB93" w14:textId="77777777" w:rsidR="00F10CDE" w:rsidRPr="00F10CDE" w:rsidRDefault="00F10CDE" w:rsidP="00F10CDE">
      <w:pPr>
        <w:rPr>
          <w:b/>
          <w:bCs/>
        </w:rPr>
      </w:pPr>
      <w:r w:rsidRPr="00F10CDE">
        <w:rPr>
          <w:b/>
          <w:bCs/>
        </w:rPr>
        <w:t>Glory be to the Father​</w:t>
      </w:r>
    </w:p>
    <w:p w14:paraId="429AD436" w14:textId="77777777" w:rsidR="00F10CDE" w:rsidRPr="00F10CDE" w:rsidRDefault="00F10CDE" w:rsidP="00F10CDE">
      <w:pPr>
        <w:rPr>
          <w:b/>
          <w:bCs/>
        </w:rPr>
      </w:pPr>
      <w:r w:rsidRPr="00F10CDE">
        <w:rPr>
          <w:b/>
          <w:bCs/>
        </w:rPr>
        <w:t>And to the Son and to the Holy Ghost.​</w:t>
      </w:r>
    </w:p>
    <w:p w14:paraId="48CC0557" w14:textId="77777777" w:rsidR="00F10CDE" w:rsidRPr="00F10CDE" w:rsidRDefault="00F10CDE" w:rsidP="00F10CDE">
      <w:pPr>
        <w:rPr>
          <w:b/>
          <w:bCs/>
        </w:rPr>
      </w:pPr>
      <w:r w:rsidRPr="00F10CDE">
        <w:rPr>
          <w:b/>
          <w:bCs/>
        </w:rPr>
        <w:t>As it was in the beginning​</w:t>
      </w:r>
    </w:p>
    <w:p w14:paraId="55F5BFC2" w14:textId="77777777" w:rsidR="00F10CDE" w:rsidRPr="00F10CDE" w:rsidRDefault="00F10CDE" w:rsidP="00F10CDE">
      <w:pPr>
        <w:rPr>
          <w:b/>
          <w:bCs/>
        </w:rPr>
      </w:pPr>
      <w:r w:rsidRPr="00F10CDE">
        <w:rPr>
          <w:b/>
          <w:bCs/>
        </w:rPr>
        <w:t>Is now and ever shall be.​</w:t>
      </w:r>
    </w:p>
    <w:p w14:paraId="4FCA578F" w14:textId="77777777" w:rsidR="00F10CDE" w:rsidRPr="00F10CDE" w:rsidRDefault="00F10CDE" w:rsidP="00F10CDE">
      <w:pPr>
        <w:rPr>
          <w:b/>
          <w:bCs/>
        </w:rPr>
      </w:pPr>
      <w:r w:rsidRPr="00F10CDE">
        <w:rPr>
          <w:b/>
          <w:bCs/>
        </w:rPr>
        <w:t>World without end. ​</w:t>
      </w:r>
    </w:p>
    <w:p w14:paraId="208DD9E0" w14:textId="77777777" w:rsidR="00C21DF7" w:rsidRDefault="00F10CDE" w:rsidP="00F10CDE">
      <w:pPr>
        <w:rPr>
          <w:b/>
          <w:bCs/>
        </w:rPr>
      </w:pPr>
      <w:r w:rsidRPr="00F10CDE">
        <w:rPr>
          <w:b/>
          <w:bCs/>
        </w:rPr>
        <w:t>Amen. Amen.​</w:t>
      </w:r>
    </w:p>
    <w:p w14:paraId="7CEC2071" w14:textId="77777777" w:rsidR="00C21DF7" w:rsidRDefault="00C21DF7" w:rsidP="00C21DF7">
      <w:pPr>
        <w:jc w:val="center"/>
        <w:rPr>
          <w:b/>
          <w:bCs/>
        </w:rPr>
      </w:pPr>
    </w:p>
    <w:p w14:paraId="58BB812B" w14:textId="77777777" w:rsidR="00BF54F2" w:rsidRDefault="00C21DF7" w:rsidP="00BF54F2">
      <w:pPr>
        <w:jc w:val="center"/>
      </w:pPr>
      <w:r w:rsidRPr="00E876F3">
        <w:rPr>
          <w:b/>
          <w:bCs/>
        </w:rPr>
        <w:t xml:space="preserve">First Scripture Lesson: </w:t>
      </w:r>
      <w:bookmarkStart w:id="15" w:name="_Hlk85015430"/>
      <w:r w:rsidR="00BF54F2">
        <w:t>Isaiah 50:4-9</w:t>
      </w:r>
    </w:p>
    <w:p w14:paraId="2C572DEE" w14:textId="77777777" w:rsidR="00BF54F2" w:rsidRDefault="00BF54F2" w:rsidP="00BF54F2">
      <w:pPr>
        <w:jc w:val="center"/>
      </w:pPr>
      <w:r>
        <w:tab/>
        <w:t>The Lord GOD has given me the tongue of a teacher, that I may know how to sustain the weary with a word. Morning by morning he wakens, wakens my ear to listen as those who are taught. The Lord GOD has opened my ear, and I was not rebellious, I did not turn backward. I gave my back to those who struck me, and my cheeks to those who pulled out the beard; I did not hide my face from insult and spitting.</w:t>
      </w:r>
    </w:p>
    <w:p w14:paraId="5792FBED" w14:textId="0723064B" w:rsidR="00D31A52" w:rsidRDefault="00BF54F2" w:rsidP="00BF54F2">
      <w:pPr>
        <w:jc w:val="center"/>
      </w:pPr>
      <w:r>
        <w:tab/>
        <w:t xml:space="preserve">The Lord GOD helps me; </w:t>
      </w:r>
      <w:proofErr w:type="gramStart"/>
      <w:r>
        <w:t>therefore</w:t>
      </w:r>
      <w:proofErr w:type="gramEnd"/>
      <w:r>
        <w:t xml:space="preserve"> I have not been disgraced; therefore I have set my face like flint, and I know that I shall not be put to shame; he who vindicates me is near. Who will contend with me? Let us stand up together. Who are my adversaries? Let them confront me. It is the Lord GOD who helps me; who will declare me guilty?</w:t>
      </w:r>
    </w:p>
    <w:p w14:paraId="65B510EF" w14:textId="77777777" w:rsidR="00BF54F2" w:rsidRDefault="00BF54F2" w:rsidP="00BF54F2">
      <w:pPr>
        <w:jc w:val="center"/>
        <w:rPr>
          <w:b/>
          <w:bCs/>
        </w:rPr>
      </w:pPr>
    </w:p>
    <w:p w14:paraId="3CD79BFF" w14:textId="77777777" w:rsidR="009C3323" w:rsidRDefault="009C3323" w:rsidP="009C3323">
      <w:pPr>
        <w:jc w:val="center"/>
      </w:pPr>
      <w:r w:rsidRPr="116FF491">
        <w:rPr>
          <w:b/>
          <w:bCs/>
        </w:rPr>
        <w:t>Prayer of Confession</w:t>
      </w:r>
    </w:p>
    <w:p w14:paraId="36886ADE" w14:textId="77777777" w:rsidR="009C3323" w:rsidRDefault="009C3323" w:rsidP="009C3323">
      <w:pPr>
        <w:ind w:left="720" w:hanging="720"/>
      </w:pPr>
      <w:r>
        <w:t>L:</w:t>
      </w:r>
      <w:r>
        <w:tab/>
      </w:r>
      <w:bookmarkStart w:id="16" w:name="_Hlk88572109"/>
      <w:bookmarkStart w:id="17" w:name="_Hlk45011614"/>
      <w:bookmarkStart w:id="18" w:name="_Hlk29299493"/>
      <w:bookmarkStart w:id="19" w:name="_Hlk86063634"/>
      <w:r>
        <w:t>We confess to the Lord so we are reminded of that which is heavenly and that which is earthly. While all things around us pass away, we may hold fast those things which abide forever. May our spirits may grow calm, our vision be clear, and our purpose be unified...</w:t>
      </w:r>
    </w:p>
    <w:bookmarkEnd w:id="16"/>
    <w:p w14:paraId="2A788956" w14:textId="77777777" w:rsidR="009C3323" w:rsidRDefault="009C3323" w:rsidP="009C3323">
      <w:pPr>
        <w:ind w:left="720" w:hanging="720"/>
      </w:pPr>
    </w:p>
    <w:p w14:paraId="16A24139" w14:textId="77777777" w:rsidR="001F4320" w:rsidRDefault="001F4320" w:rsidP="001F4320">
      <w:pPr>
        <w:ind w:left="720" w:hanging="720"/>
        <w:rPr>
          <w:b/>
        </w:rPr>
      </w:pPr>
      <w:bookmarkStart w:id="20" w:name="_Hlk89694520"/>
      <w:bookmarkStart w:id="21" w:name="_Hlk88572180"/>
      <w:bookmarkEnd w:id="15"/>
      <w:bookmarkEnd w:id="17"/>
      <w:bookmarkEnd w:id="18"/>
      <w:bookmarkEnd w:id="19"/>
      <w:r w:rsidRPr="116FF491">
        <w:rPr>
          <w:b/>
          <w:bCs/>
        </w:rPr>
        <w:t>P:</w:t>
      </w:r>
      <w:r w:rsidRPr="000A3BCE">
        <w:rPr>
          <w:b/>
        </w:rPr>
        <w:tab/>
      </w:r>
      <w:bookmarkStart w:id="22" w:name="_Hlk98938508"/>
      <w:r>
        <w:rPr>
          <w:b/>
        </w:rPr>
        <w:t xml:space="preserve">To you, eternal God, fountain of mercy, I come, a sinner. May you wash away my impurity. O son of justice, give sight to the blind. O eternal healer, cure the wounded. O king of kings, restore the despoiled. O mediator of God and man, reconcile the sinful. O good shepherd, lead back the straying. O God, have pity on the wretched, show leniency to the guilty, bestow life on the dead, reform the impious, and give the balm of grace to the hard of heart.  O more merciful God, call back the one who flees, draw back the one who resists, lift up the one who falls, </w:t>
      </w:r>
      <w:r>
        <w:rPr>
          <w:b/>
        </w:rPr>
        <w:lastRenderedPageBreak/>
        <w:t xml:space="preserve">support the one who stands, and accompany the one who walks. Do not forget those who forget you. Do not desert those who desert you. Do not despise those who despise you. </w:t>
      </w:r>
      <w:r w:rsidRPr="00AB4167">
        <w:rPr>
          <w:b/>
        </w:rPr>
        <w:t>Amen.</w:t>
      </w:r>
    </w:p>
    <w:p w14:paraId="69ACDF00" w14:textId="77777777" w:rsidR="001F4320" w:rsidRDefault="001F4320" w:rsidP="001F4320">
      <w:pPr>
        <w:ind w:left="720" w:hanging="720"/>
        <w:rPr>
          <w:b/>
          <w:bCs/>
        </w:rPr>
      </w:pPr>
    </w:p>
    <w:p w14:paraId="27F40527" w14:textId="77777777" w:rsidR="001F4320" w:rsidRPr="00137B16" w:rsidRDefault="001F4320" w:rsidP="001F4320">
      <w:pPr>
        <w:ind w:left="720" w:hanging="720"/>
        <w:jc w:val="center"/>
      </w:pPr>
      <w:r w:rsidRPr="7F45E3F7">
        <w:rPr>
          <w:b/>
          <w:bCs/>
        </w:rPr>
        <w:t xml:space="preserve">Affirmation of Faith: </w:t>
      </w:r>
      <w:bookmarkStart w:id="23" w:name="_Hlk94084084"/>
      <w:r>
        <w:t>Psalm 118</w:t>
      </w:r>
    </w:p>
    <w:p w14:paraId="57767033" w14:textId="77777777" w:rsidR="001F4320" w:rsidRDefault="001F4320" w:rsidP="001F4320">
      <w:pPr>
        <w:ind w:left="720" w:hanging="720"/>
        <w:rPr>
          <w:b/>
        </w:rPr>
      </w:pPr>
      <w:r w:rsidRPr="116FF491">
        <w:rPr>
          <w:b/>
          <w:bCs/>
        </w:rPr>
        <w:t>P:</w:t>
      </w:r>
      <w:r w:rsidRPr="000A3BCE">
        <w:rPr>
          <w:b/>
        </w:rPr>
        <w:tab/>
      </w:r>
      <w:r w:rsidRPr="003400F6">
        <w:rPr>
          <w:b/>
        </w:rPr>
        <w:t>O give thanks to the LORD, for he is good; his steadfast love endures forever!</w:t>
      </w:r>
      <w:r>
        <w:rPr>
          <w:b/>
        </w:rPr>
        <w:t xml:space="preserve"> </w:t>
      </w:r>
      <w:r w:rsidRPr="003400F6">
        <w:rPr>
          <w:b/>
        </w:rPr>
        <w:t>Open to me the gates of righteousness, that I may enter through them and give thanks to the LORD.</w:t>
      </w:r>
      <w:r>
        <w:rPr>
          <w:b/>
        </w:rPr>
        <w:t xml:space="preserve"> </w:t>
      </w:r>
      <w:r w:rsidRPr="003400F6">
        <w:rPr>
          <w:b/>
        </w:rPr>
        <w:t>This is the gate of the LORD; the righteous shall enter through it.</w:t>
      </w:r>
      <w:r>
        <w:rPr>
          <w:b/>
        </w:rPr>
        <w:t xml:space="preserve"> </w:t>
      </w:r>
      <w:r w:rsidRPr="003400F6">
        <w:rPr>
          <w:b/>
        </w:rPr>
        <w:t>I thank you that you have answered me and have become my salvation.</w:t>
      </w:r>
      <w:r>
        <w:rPr>
          <w:b/>
        </w:rPr>
        <w:t xml:space="preserve"> </w:t>
      </w:r>
      <w:r w:rsidRPr="003400F6">
        <w:rPr>
          <w:b/>
        </w:rPr>
        <w:t>The stone that the builders rejected has become the chief cornerstone.</w:t>
      </w:r>
      <w:r>
        <w:rPr>
          <w:b/>
        </w:rPr>
        <w:t xml:space="preserve"> </w:t>
      </w:r>
      <w:r w:rsidRPr="003400F6">
        <w:rPr>
          <w:b/>
        </w:rPr>
        <w:t>This is the Lord's doing; it is marvelous in our eyes.</w:t>
      </w:r>
      <w:r>
        <w:rPr>
          <w:b/>
        </w:rPr>
        <w:t xml:space="preserve"> </w:t>
      </w:r>
      <w:r w:rsidRPr="003400F6">
        <w:rPr>
          <w:b/>
        </w:rPr>
        <w:t>This is the day that the LORD has made; let us rejoice and be glad in it.</w:t>
      </w:r>
      <w:r>
        <w:rPr>
          <w:b/>
        </w:rPr>
        <w:t xml:space="preserve"> </w:t>
      </w:r>
      <w:r w:rsidRPr="003400F6">
        <w:rPr>
          <w:b/>
        </w:rPr>
        <w:t>Blessed is the one who comes in the name of the LORD. We bless you from the house of the LORD.</w:t>
      </w:r>
      <w:r>
        <w:rPr>
          <w:b/>
        </w:rPr>
        <w:t xml:space="preserve"> </w:t>
      </w:r>
      <w:r w:rsidRPr="003400F6">
        <w:rPr>
          <w:b/>
        </w:rPr>
        <w:t>The LORD is God, and he has given us light. Bind the festal procession with branches, up to the horns of the altar.</w:t>
      </w:r>
      <w:r>
        <w:rPr>
          <w:b/>
        </w:rPr>
        <w:t xml:space="preserve"> </w:t>
      </w:r>
      <w:r w:rsidRPr="003400F6">
        <w:rPr>
          <w:b/>
        </w:rPr>
        <w:t>You are my God, and I will give thanks to you; you are my God, I will extol you.</w:t>
      </w:r>
    </w:p>
    <w:p w14:paraId="75BB35DB" w14:textId="77777777" w:rsidR="001F4320" w:rsidRDefault="001F4320" w:rsidP="001F4320">
      <w:pPr>
        <w:ind w:left="720" w:hanging="720"/>
        <w:rPr>
          <w:b/>
          <w:bCs/>
        </w:rPr>
      </w:pPr>
    </w:p>
    <w:p w14:paraId="2A0E10E4" w14:textId="5A545204" w:rsidR="001F4320" w:rsidRDefault="001F4320" w:rsidP="001F4320">
      <w:pPr>
        <w:jc w:val="center"/>
      </w:pPr>
      <w:r w:rsidRPr="00457798">
        <w:rPr>
          <w:b/>
          <w:bCs/>
        </w:rPr>
        <w:t xml:space="preserve">Hymn of Affirmation: </w:t>
      </w:r>
      <w:bookmarkEnd w:id="23"/>
      <w:r w:rsidRPr="00A829E2">
        <w:t>“</w:t>
      </w:r>
      <w:r>
        <w:t>O Sacred Head, Now Wounded”</w:t>
      </w:r>
      <w:r w:rsidRPr="004C10B6">
        <w:t xml:space="preserve"> #</w:t>
      </w:r>
      <w:r>
        <w:t>249</w:t>
      </w:r>
      <w:r w:rsidRPr="007C053D">
        <w:t xml:space="preserve"> </w:t>
      </w:r>
      <w:r>
        <w:t>(vv.1-3)</w:t>
      </w:r>
    </w:p>
    <w:p w14:paraId="4FEE0111" w14:textId="524C3535" w:rsidR="00D12498" w:rsidRPr="00D12498" w:rsidRDefault="00D12498" w:rsidP="00D12498">
      <w:pPr>
        <w:rPr>
          <w:b/>
          <w:bCs/>
        </w:rPr>
      </w:pPr>
      <w:r w:rsidRPr="00D12498">
        <w:rPr>
          <w:b/>
          <w:bCs/>
        </w:rPr>
        <w:t>O sacred Head, now wounded</w:t>
      </w:r>
    </w:p>
    <w:p w14:paraId="78ABCF00" w14:textId="758E312E" w:rsidR="00D12498" w:rsidRPr="00D12498" w:rsidRDefault="00D12498" w:rsidP="00D12498">
      <w:pPr>
        <w:rPr>
          <w:b/>
          <w:bCs/>
        </w:rPr>
      </w:pPr>
      <w:r>
        <w:rPr>
          <w:b/>
          <w:bCs/>
        </w:rPr>
        <w:t>W</w:t>
      </w:r>
      <w:r w:rsidRPr="00D12498">
        <w:rPr>
          <w:b/>
          <w:bCs/>
        </w:rPr>
        <w:t>ith grief and shame weighed down</w:t>
      </w:r>
    </w:p>
    <w:p w14:paraId="72312D6E" w14:textId="37759966" w:rsidR="00D12498" w:rsidRPr="00D12498" w:rsidRDefault="00D12498" w:rsidP="00D12498">
      <w:pPr>
        <w:rPr>
          <w:b/>
          <w:bCs/>
        </w:rPr>
      </w:pPr>
      <w:r>
        <w:rPr>
          <w:b/>
          <w:bCs/>
        </w:rPr>
        <w:t>N</w:t>
      </w:r>
      <w:r w:rsidRPr="00D12498">
        <w:rPr>
          <w:b/>
          <w:bCs/>
        </w:rPr>
        <w:t>ow scornfully surrounde</w:t>
      </w:r>
      <w:r>
        <w:rPr>
          <w:b/>
          <w:bCs/>
        </w:rPr>
        <w:t>d</w:t>
      </w:r>
    </w:p>
    <w:p w14:paraId="63A8CDAB" w14:textId="6B0199C9" w:rsidR="00D12498" w:rsidRPr="00D12498" w:rsidRDefault="00D12498" w:rsidP="00D12498">
      <w:pPr>
        <w:rPr>
          <w:b/>
          <w:bCs/>
        </w:rPr>
      </w:pPr>
      <w:r>
        <w:rPr>
          <w:b/>
          <w:bCs/>
        </w:rPr>
        <w:t>W</w:t>
      </w:r>
      <w:r w:rsidRPr="00D12498">
        <w:rPr>
          <w:b/>
          <w:bCs/>
        </w:rPr>
        <w:t>ith thorns, thine only crown</w:t>
      </w:r>
    </w:p>
    <w:p w14:paraId="5DE70AF0" w14:textId="358AAEC1" w:rsidR="00D12498" w:rsidRPr="00D12498" w:rsidRDefault="00D12498" w:rsidP="00D12498">
      <w:pPr>
        <w:rPr>
          <w:b/>
          <w:bCs/>
        </w:rPr>
      </w:pPr>
      <w:r w:rsidRPr="00D12498">
        <w:rPr>
          <w:b/>
          <w:bCs/>
        </w:rPr>
        <w:t>O sacred Head, what glory</w:t>
      </w:r>
    </w:p>
    <w:p w14:paraId="039B6FA9" w14:textId="245EEDA5" w:rsidR="00D12498" w:rsidRPr="00D12498" w:rsidRDefault="00D12498" w:rsidP="00D12498">
      <w:pPr>
        <w:rPr>
          <w:b/>
          <w:bCs/>
        </w:rPr>
      </w:pPr>
      <w:r>
        <w:rPr>
          <w:b/>
          <w:bCs/>
        </w:rPr>
        <w:t>W</w:t>
      </w:r>
      <w:r w:rsidRPr="00D12498">
        <w:rPr>
          <w:b/>
          <w:bCs/>
        </w:rPr>
        <w:t>hat bliss till now was thine</w:t>
      </w:r>
    </w:p>
    <w:p w14:paraId="7D174B08" w14:textId="68CF8A03" w:rsidR="00D12498" w:rsidRPr="00D12498" w:rsidRDefault="00D12498" w:rsidP="00D12498">
      <w:pPr>
        <w:rPr>
          <w:b/>
          <w:bCs/>
        </w:rPr>
      </w:pPr>
      <w:r w:rsidRPr="00D12498">
        <w:rPr>
          <w:b/>
          <w:bCs/>
        </w:rPr>
        <w:t>Yet, though despised and gory</w:t>
      </w:r>
    </w:p>
    <w:p w14:paraId="6FDB4442" w14:textId="652087C1" w:rsidR="00D12498" w:rsidRDefault="00D12498" w:rsidP="00D12498">
      <w:pPr>
        <w:rPr>
          <w:b/>
          <w:bCs/>
        </w:rPr>
      </w:pPr>
      <w:r w:rsidRPr="00D12498">
        <w:rPr>
          <w:b/>
          <w:bCs/>
        </w:rPr>
        <w:t>I joy to call thee mine</w:t>
      </w:r>
    </w:p>
    <w:p w14:paraId="2C04D467" w14:textId="29BBC507" w:rsidR="00D12498" w:rsidRDefault="00D12498" w:rsidP="00D12498">
      <w:pPr>
        <w:rPr>
          <w:b/>
          <w:bCs/>
        </w:rPr>
      </w:pPr>
    </w:p>
    <w:p w14:paraId="6FE8F603" w14:textId="77777777" w:rsidR="00D12498" w:rsidRPr="00D12498" w:rsidRDefault="00D12498" w:rsidP="00D12498">
      <w:pPr>
        <w:rPr>
          <w:b/>
          <w:bCs/>
        </w:rPr>
      </w:pPr>
      <w:r w:rsidRPr="00D12498">
        <w:rPr>
          <w:b/>
          <w:bCs/>
        </w:rPr>
        <w:t>What thou, my Lord, hast suffered</w:t>
      </w:r>
    </w:p>
    <w:p w14:paraId="5732B8A4" w14:textId="379759A6" w:rsidR="00D12498" w:rsidRPr="00D12498" w:rsidRDefault="00D12498" w:rsidP="00D12498">
      <w:pPr>
        <w:rPr>
          <w:b/>
          <w:bCs/>
        </w:rPr>
      </w:pPr>
      <w:r>
        <w:rPr>
          <w:b/>
          <w:bCs/>
        </w:rPr>
        <w:t>W</w:t>
      </w:r>
      <w:r w:rsidRPr="00D12498">
        <w:rPr>
          <w:b/>
          <w:bCs/>
        </w:rPr>
        <w:t>as all for sinners’ gain</w:t>
      </w:r>
    </w:p>
    <w:p w14:paraId="4FE2469E" w14:textId="1013E4D3" w:rsidR="00D12498" w:rsidRPr="00D12498" w:rsidRDefault="00D12498" w:rsidP="00D12498">
      <w:pPr>
        <w:rPr>
          <w:b/>
          <w:bCs/>
        </w:rPr>
      </w:pPr>
      <w:r w:rsidRPr="00D12498">
        <w:rPr>
          <w:b/>
          <w:bCs/>
        </w:rPr>
        <w:t>Mine, mine was the transgression</w:t>
      </w:r>
    </w:p>
    <w:p w14:paraId="36BBE97A" w14:textId="5A2C38C7" w:rsidR="00D12498" w:rsidRPr="00D12498" w:rsidRDefault="00D12498" w:rsidP="00D12498">
      <w:pPr>
        <w:rPr>
          <w:b/>
          <w:bCs/>
        </w:rPr>
      </w:pPr>
      <w:r>
        <w:rPr>
          <w:b/>
          <w:bCs/>
        </w:rPr>
        <w:t>B</w:t>
      </w:r>
      <w:r w:rsidRPr="00D12498">
        <w:rPr>
          <w:b/>
          <w:bCs/>
        </w:rPr>
        <w:t>ut thine the deadly pain</w:t>
      </w:r>
    </w:p>
    <w:p w14:paraId="61F8AB22" w14:textId="7B0CDD5A" w:rsidR="00D12498" w:rsidRPr="00D12498" w:rsidRDefault="00D12498" w:rsidP="00D12498">
      <w:pPr>
        <w:rPr>
          <w:b/>
          <w:bCs/>
        </w:rPr>
      </w:pPr>
      <w:r w:rsidRPr="00D12498">
        <w:rPr>
          <w:b/>
          <w:bCs/>
        </w:rPr>
        <w:t>Lo, here I fall, my Savior</w:t>
      </w:r>
    </w:p>
    <w:p w14:paraId="1BCA31F0" w14:textId="3794CA9E" w:rsidR="00D12498" w:rsidRPr="00D12498" w:rsidRDefault="00D12498" w:rsidP="00D12498">
      <w:pPr>
        <w:rPr>
          <w:b/>
          <w:bCs/>
        </w:rPr>
      </w:pPr>
      <w:r w:rsidRPr="00D12498">
        <w:rPr>
          <w:b/>
          <w:bCs/>
        </w:rPr>
        <w:t>’Tis I deserve thy place</w:t>
      </w:r>
    </w:p>
    <w:p w14:paraId="36EA7DF5" w14:textId="622DF23A" w:rsidR="00D12498" w:rsidRPr="00D12498" w:rsidRDefault="00D12498" w:rsidP="00D12498">
      <w:pPr>
        <w:rPr>
          <w:b/>
          <w:bCs/>
        </w:rPr>
      </w:pPr>
      <w:r w:rsidRPr="00D12498">
        <w:rPr>
          <w:b/>
          <w:bCs/>
        </w:rPr>
        <w:t>Look on me with thy favor</w:t>
      </w:r>
    </w:p>
    <w:p w14:paraId="23825C56" w14:textId="262F302A" w:rsidR="00D12498" w:rsidRDefault="00D12498" w:rsidP="00D12498">
      <w:pPr>
        <w:rPr>
          <w:b/>
          <w:bCs/>
        </w:rPr>
      </w:pPr>
      <w:r>
        <w:rPr>
          <w:b/>
          <w:bCs/>
        </w:rPr>
        <w:t>A</w:t>
      </w:r>
      <w:r w:rsidRPr="00D12498">
        <w:rPr>
          <w:b/>
          <w:bCs/>
        </w:rPr>
        <w:t>nd grant to me thy grace</w:t>
      </w:r>
    </w:p>
    <w:p w14:paraId="7B578BE1" w14:textId="5671069C" w:rsidR="00D12498" w:rsidRDefault="00D12498" w:rsidP="00D12498">
      <w:pPr>
        <w:rPr>
          <w:b/>
          <w:bCs/>
        </w:rPr>
      </w:pPr>
    </w:p>
    <w:p w14:paraId="13023FDC" w14:textId="77777777" w:rsidR="00D12498" w:rsidRPr="00D12498" w:rsidRDefault="00D12498" w:rsidP="00D12498">
      <w:pPr>
        <w:rPr>
          <w:b/>
          <w:bCs/>
        </w:rPr>
      </w:pPr>
      <w:r w:rsidRPr="00D12498">
        <w:rPr>
          <w:b/>
          <w:bCs/>
        </w:rPr>
        <w:t>What language shall I borrow</w:t>
      </w:r>
    </w:p>
    <w:p w14:paraId="58589417" w14:textId="4A3A7DAF" w:rsidR="00D12498" w:rsidRPr="00D12498" w:rsidRDefault="00D12498" w:rsidP="00D12498">
      <w:pPr>
        <w:rPr>
          <w:b/>
          <w:bCs/>
        </w:rPr>
      </w:pPr>
      <w:r>
        <w:rPr>
          <w:b/>
          <w:bCs/>
        </w:rPr>
        <w:t>T</w:t>
      </w:r>
      <w:r w:rsidRPr="00D12498">
        <w:rPr>
          <w:b/>
          <w:bCs/>
        </w:rPr>
        <w:t>o thank thee, dearest Friend</w:t>
      </w:r>
    </w:p>
    <w:p w14:paraId="593626E6" w14:textId="7FC2DB37" w:rsidR="00D12498" w:rsidRPr="00D12498" w:rsidRDefault="00D12498" w:rsidP="00D12498">
      <w:pPr>
        <w:rPr>
          <w:b/>
          <w:bCs/>
        </w:rPr>
      </w:pPr>
      <w:r>
        <w:rPr>
          <w:b/>
          <w:bCs/>
        </w:rPr>
        <w:t>F</w:t>
      </w:r>
      <w:r w:rsidRPr="00D12498">
        <w:rPr>
          <w:b/>
          <w:bCs/>
        </w:rPr>
        <w:t>or this, thy dying sorrow</w:t>
      </w:r>
    </w:p>
    <w:p w14:paraId="0D7F18A7" w14:textId="2A758CC5" w:rsidR="00D12498" w:rsidRPr="00D12498" w:rsidRDefault="00D12498" w:rsidP="00D12498">
      <w:pPr>
        <w:rPr>
          <w:b/>
          <w:bCs/>
        </w:rPr>
      </w:pPr>
      <w:r>
        <w:rPr>
          <w:b/>
          <w:bCs/>
        </w:rPr>
        <w:t>T</w:t>
      </w:r>
      <w:r w:rsidRPr="00D12498">
        <w:rPr>
          <w:b/>
          <w:bCs/>
        </w:rPr>
        <w:t>hy pity without end</w:t>
      </w:r>
    </w:p>
    <w:p w14:paraId="5FE18300" w14:textId="5C8D7565" w:rsidR="00D12498" w:rsidRPr="00D12498" w:rsidRDefault="00D12498" w:rsidP="00D12498">
      <w:pPr>
        <w:rPr>
          <w:b/>
          <w:bCs/>
        </w:rPr>
      </w:pPr>
      <w:r w:rsidRPr="00D12498">
        <w:rPr>
          <w:b/>
          <w:bCs/>
        </w:rPr>
        <w:t>Oh, make me thine forever</w:t>
      </w:r>
    </w:p>
    <w:p w14:paraId="696B8A03" w14:textId="54422D79" w:rsidR="00D12498" w:rsidRPr="00D12498" w:rsidRDefault="00D12498" w:rsidP="00D12498">
      <w:pPr>
        <w:rPr>
          <w:b/>
          <w:bCs/>
        </w:rPr>
      </w:pPr>
      <w:r>
        <w:rPr>
          <w:b/>
          <w:bCs/>
        </w:rPr>
        <w:t>A</w:t>
      </w:r>
      <w:r w:rsidRPr="00D12498">
        <w:rPr>
          <w:b/>
          <w:bCs/>
        </w:rPr>
        <w:t>nd should I fainting be</w:t>
      </w:r>
    </w:p>
    <w:p w14:paraId="5D9A8E53" w14:textId="77777777" w:rsidR="00D12498" w:rsidRPr="00D12498" w:rsidRDefault="00D12498" w:rsidP="00D12498">
      <w:pPr>
        <w:rPr>
          <w:b/>
          <w:bCs/>
        </w:rPr>
      </w:pPr>
      <w:r w:rsidRPr="00D12498">
        <w:rPr>
          <w:b/>
          <w:bCs/>
        </w:rPr>
        <w:t>Lord, let me never, never</w:t>
      </w:r>
    </w:p>
    <w:p w14:paraId="491783DC" w14:textId="257DE08A" w:rsidR="00D12498" w:rsidRPr="00D12498" w:rsidRDefault="00D12498" w:rsidP="00D12498">
      <w:pPr>
        <w:rPr>
          <w:b/>
          <w:bCs/>
        </w:rPr>
      </w:pPr>
      <w:r>
        <w:rPr>
          <w:b/>
          <w:bCs/>
        </w:rPr>
        <w:t>O</w:t>
      </w:r>
      <w:r w:rsidRPr="00D12498">
        <w:rPr>
          <w:b/>
          <w:bCs/>
        </w:rPr>
        <w:t>utlive my love to thee</w:t>
      </w:r>
    </w:p>
    <w:bookmarkEnd w:id="22"/>
    <w:p w14:paraId="2D35A806" w14:textId="77777777" w:rsidR="0014688B" w:rsidRDefault="0014688B" w:rsidP="0014688B">
      <w:pPr>
        <w:jc w:val="center"/>
      </w:pPr>
    </w:p>
    <w:bookmarkEnd w:id="20"/>
    <w:bookmarkEnd w:id="21"/>
    <w:p w14:paraId="20A7F475" w14:textId="77777777" w:rsidR="005E099C" w:rsidRDefault="000D748E" w:rsidP="005E099C">
      <w:pPr>
        <w:ind w:left="720" w:hanging="720"/>
        <w:jc w:val="center"/>
      </w:pPr>
      <w:r w:rsidRPr="000D748E">
        <w:rPr>
          <w:b/>
          <w:bCs/>
        </w:rPr>
        <w:t xml:space="preserve">Second Scripture Lesson: </w:t>
      </w:r>
      <w:r w:rsidR="005E099C">
        <w:t>Philippians 3:4-14</w:t>
      </w:r>
    </w:p>
    <w:p w14:paraId="6659F03D" w14:textId="77777777" w:rsidR="005E099C" w:rsidRDefault="005E099C" w:rsidP="005E099C">
      <w:pPr>
        <w:ind w:left="720" w:hanging="720"/>
        <w:jc w:val="center"/>
      </w:pPr>
      <w:r>
        <w:lastRenderedPageBreak/>
        <w:tab/>
        <w:t xml:space="preserve">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 Yet whatever gains I </w:t>
      </w:r>
      <w:proofErr w:type="gramStart"/>
      <w:r>
        <w:t>had,</w:t>
      </w:r>
      <w:proofErr w:type="gramEnd"/>
      <w:r>
        <w:t xml:space="preserve"> these I have come to regard as loss because of Christ.</w:t>
      </w:r>
    </w:p>
    <w:p w14:paraId="236235CB" w14:textId="77777777" w:rsidR="005E099C" w:rsidRDefault="005E099C" w:rsidP="005E099C">
      <w:pPr>
        <w:ind w:left="720" w:hanging="720"/>
        <w:jc w:val="center"/>
      </w:pPr>
      <w:r>
        <w:tab/>
        <w:t>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law, but one that comes through faith in Christ, the righteousness from God based on faith.</w:t>
      </w:r>
    </w:p>
    <w:p w14:paraId="09B67A3A" w14:textId="77777777" w:rsidR="005E099C" w:rsidRDefault="005E099C" w:rsidP="005E099C">
      <w:pPr>
        <w:ind w:left="720" w:hanging="720"/>
        <w:jc w:val="center"/>
      </w:pPr>
      <w:r>
        <w:tab/>
        <w:t xml:space="preserve">I want to know Christ and the power of his resurrection and the sharing of his sufferings by becoming like him in his death, if </w:t>
      </w:r>
      <w:proofErr w:type="gramStart"/>
      <w:r>
        <w:t>somehow</w:t>
      </w:r>
      <w:proofErr w:type="gramEnd"/>
      <w:r>
        <w:t xml:space="preserve"> I may attain the resurrection from the dead. Not that I have already obtained this or have already reached the goal; but I press on to make it my own, because Christ Jesus has made me his own.</w:t>
      </w:r>
    </w:p>
    <w:p w14:paraId="26EBDCC5" w14:textId="387BAF81" w:rsidR="0014688B" w:rsidRDefault="005E099C" w:rsidP="005E099C">
      <w:pPr>
        <w:ind w:left="720" w:hanging="720"/>
        <w:jc w:val="center"/>
      </w:pPr>
      <w:r>
        <w:tab/>
        <w:t>Beloved, I do not consider that I have made it my own; but this one thing I do: forgetting what lies behind and straining forward to what lies ahead, I press on toward the goal for the prize of the heavenly call of God in Christ Jesus.</w:t>
      </w:r>
    </w:p>
    <w:p w14:paraId="50C5A39A" w14:textId="77777777" w:rsidR="00134ACC" w:rsidRDefault="00134ACC" w:rsidP="00134ACC">
      <w:pPr>
        <w:jc w:val="center"/>
      </w:pPr>
    </w:p>
    <w:p w14:paraId="49222FE0" w14:textId="77777777" w:rsidR="007238B7" w:rsidRDefault="00E2660D" w:rsidP="00787575">
      <w:pPr>
        <w:jc w:val="center"/>
        <w:rPr>
          <w:b/>
          <w:bCs/>
        </w:rPr>
      </w:pPr>
      <w:r>
        <w:rPr>
          <w:b/>
          <w:bCs/>
        </w:rPr>
        <w:t>Children’s Sermon</w:t>
      </w:r>
    </w:p>
    <w:p w14:paraId="3F93718D" w14:textId="77777777" w:rsidR="00E77260" w:rsidRDefault="00E77260" w:rsidP="00787575">
      <w:pPr>
        <w:jc w:val="center"/>
        <w:rPr>
          <w:b/>
          <w:bCs/>
        </w:rPr>
      </w:pPr>
    </w:p>
    <w:p w14:paraId="16780B83"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165E598A" w14:textId="77777777" w:rsidR="005D456A" w:rsidRDefault="005D456A" w:rsidP="00115DD7">
      <w:pPr>
        <w:ind w:left="720" w:hanging="720"/>
        <w:jc w:val="center"/>
        <w:rPr>
          <w:b/>
          <w:bCs/>
        </w:rPr>
      </w:pPr>
    </w:p>
    <w:p w14:paraId="3C9DB868" w14:textId="77777777" w:rsidR="00A803AF" w:rsidRPr="000A3BCE" w:rsidRDefault="00A803AF" w:rsidP="00A803AF">
      <w:pPr>
        <w:jc w:val="center"/>
        <w:rPr>
          <w:b/>
          <w:bCs/>
        </w:rPr>
      </w:pPr>
      <w:r w:rsidRPr="116FF491">
        <w:rPr>
          <w:b/>
          <w:bCs/>
        </w:rPr>
        <w:t>Prayers of the People</w:t>
      </w:r>
    </w:p>
    <w:p w14:paraId="09B84D3E"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E7806B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DA73183" w14:textId="77777777" w:rsidR="00A803AF" w:rsidRPr="007A3E6B" w:rsidRDefault="00A803AF" w:rsidP="007A3E6B">
      <w:pPr>
        <w:rPr>
          <w:b/>
          <w:bCs/>
        </w:rPr>
      </w:pPr>
    </w:p>
    <w:p w14:paraId="282D79A6" w14:textId="77777777" w:rsidR="00D65AE9" w:rsidRDefault="00D775A2" w:rsidP="00D65AE9">
      <w:pPr>
        <w:jc w:val="center"/>
      </w:pPr>
      <w:r w:rsidRPr="341E2815">
        <w:rPr>
          <w:b/>
          <w:bCs/>
        </w:rPr>
        <w:t>Gospel Lesson</w:t>
      </w:r>
      <w:bookmarkStart w:id="24" w:name="_Hlk73779062"/>
      <w:r w:rsidR="000050DF">
        <w:rPr>
          <w:b/>
          <w:bCs/>
        </w:rPr>
        <w:t xml:space="preserve">: </w:t>
      </w:r>
      <w:r w:rsidR="00D65AE9">
        <w:t>Luke 19:28-40</w:t>
      </w:r>
    </w:p>
    <w:p w14:paraId="73A09388" w14:textId="77777777" w:rsidR="00D65AE9" w:rsidRDefault="00D65AE9" w:rsidP="00D65AE9">
      <w:pPr>
        <w:jc w:val="center"/>
      </w:pPr>
      <w:r>
        <w:tab/>
        <w:t xml:space="preserve">After he had said this, he went on ahead, going up to Jerusalem. When he had come near </w:t>
      </w:r>
      <w:proofErr w:type="spellStart"/>
      <w:r>
        <w:t>Bethphage</w:t>
      </w:r>
      <w:proofErr w:type="spellEnd"/>
      <w:r>
        <w:t xml:space="preserve"> and Bethany, at the place called the Mount of Olives, he sent two of the disciples, saying, “Go into the village ahead of you, and as you enter it you will find tied there a colt that has never been ridden. Untie it and bring it here. If anyone asks you, ‘Why are you untying it?’ just say this, ‘The Lord needs it.’”</w:t>
      </w:r>
    </w:p>
    <w:p w14:paraId="7248AFC4" w14:textId="77777777" w:rsidR="00D65AE9" w:rsidRDefault="00D65AE9" w:rsidP="00D65AE9">
      <w:pPr>
        <w:jc w:val="center"/>
      </w:pPr>
      <w:r>
        <w:tab/>
        <w:t>So those who were sent departed and found it as he had told them. As they were untying the colt, its owners asked them, “Why are you untying the colt?”</w:t>
      </w:r>
    </w:p>
    <w:p w14:paraId="698BF540" w14:textId="77777777" w:rsidR="00D65AE9" w:rsidRDefault="00D65AE9" w:rsidP="00D65AE9">
      <w:pPr>
        <w:jc w:val="center"/>
      </w:pPr>
      <w:r>
        <w:t>They said, “The Lord needs it.”</w:t>
      </w:r>
    </w:p>
    <w:p w14:paraId="394C8C9D" w14:textId="77777777" w:rsidR="00D65AE9" w:rsidRDefault="00D65AE9" w:rsidP="00D65AE9">
      <w:pPr>
        <w:jc w:val="center"/>
      </w:pPr>
      <w:r>
        <w:t>Then they brought it to Jesus; and after throwing their cloaks on the colt, they set Jesus on it. As he rode along, people kept spreading their cloaks on the road. As he was now approaching the path down from the Mount of Olives, the whole multitude of the disciples began to praise God joyfully with a loud voice for all the deeds of power that they had seen, saying, “Blessed is the king who comes in the name of the Lord! Peace in heaven, and glory in the highest heaven!”</w:t>
      </w:r>
    </w:p>
    <w:p w14:paraId="48BB403F" w14:textId="77777777" w:rsidR="00D65AE9" w:rsidRDefault="00D65AE9" w:rsidP="00D65AE9">
      <w:pPr>
        <w:jc w:val="center"/>
      </w:pPr>
      <w:r>
        <w:tab/>
        <w:t>Some of the Pharisees in the crowd said to him, “Teacher, order your disciples to stop.”</w:t>
      </w:r>
    </w:p>
    <w:p w14:paraId="587AAA67" w14:textId="2DA1932C" w:rsidR="00DE6FB3" w:rsidRDefault="00D65AE9" w:rsidP="00D65AE9">
      <w:pPr>
        <w:jc w:val="center"/>
      </w:pPr>
      <w:r>
        <w:tab/>
        <w:t>He answered, “I tell you, if these were silent, the stones would shout out.”</w:t>
      </w:r>
    </w:p>
    <w:p w14:paraId="2A97C113" w14:textId="77777777" w:rsidR="00D65AE9" w:rsidRDefault="00D65AE9" w:rsidP="00D65AE9">
      <w:pPr>
        <w:jc w:val="center"/>
      </w:pPr>
    </w:p>
    <w:p w14:paraId="74E81F7C" w14:textId="77777777" w:rsidR="007238B7" w:rsidRPr="000817A6" w:rsidRDefault="007238B7" w:rsidP="00CB0126">
      <w:pPr>
        <w:jc w:val="center"/>
      </w:pPr>
      <w:r>
        <w:rPr>
          <w:b/>
          <w:bCs/>
        </w:rPr>
        <w:t xml:space="preserve">Sermon: </w:t>
      </w:r>
    </w:p>
    <w:p w14:paraId="080CD1BC" w14:textId="77777777" w:rsidR="007238B7" w:rsidRDefault="007238B7" w:rsidP="00F941A6">
      <w:pPr>
        <w:jc w:val="center"/>
        <w:rPr>
          <w:b/>
          <w:bCs/>
        </w:rPr>
      </w:pPr>
    </w:p>
    <w:p w14:paraId="6ED6CC2C" w14:textId="77777777" w:rsidR="00C21DF7" w:rsidRPr="003745AF" w:rsidRDefault="00C21DF7" w:rsidP="008E1731">
      <w:pPr>
        <w:jc w:val="center"/>
        <w:rPr>
          <w:b/>
          <w:bCs/>
        </w:rPr>
      </w:pPr>
      <w:r>
        <w:rPr>
          <w:b/>
          <w:bCs/>
        </w:rPr>
        <w:t>Prayer of Response</w:t>
      </w:r>
    </w:p>
    <w:p w14:paraId="41639AA3" w14:textId="77777777" w:rsidR="00C21DF7" w:rsidRDefault="00C21DF7" w:rsidP="008E1731">
      <w:pPr>
        <w:jc w:val="center"/>
      </w:pPr>
    </w:p>
    <w:p w14:paraId="13AE3227" w14:textId="3F5217CD" w:rsidR="001F4320" w:rsidRDefault="001F4320" w:rsidP="001F4320">
      <w:pPr>
        <w:jc w:val="center"/>
        <w:rPr>
          <w:rFonts w:eastAsia="New Times Roman"/>
        </w:rPr>
      </w:pPr>
      <w:bookmarkStart w:id="25" w:name="_Hlk85015776"/>
      <w:bookmarkStart w:id="26" w:name="_Hlk86234665"/>
      <w:bookmarkEnd w:id="24"/>
      <w:r w:rsidRPr="00804ECB">
        <w:rPr>
          <w:b/>
          <w:bCs/>
        </w:rPr>
        <w:t>Hymn of Response</w:t>
      </w:r>
      <w:bookmarkStart w:id="27" w:name="_Hlk94084253"/>
      <w:r w:rsidRPr="00804ECB">
        <w:rPr>
          <w:b/>
          <w:bCs/>
        </w:rPr>
        <w:t xml:space="preserve">: </w:t>
      </w:r>
      <w:bookmarkStart w:id="28" w:name="_Hlk89694605"/>
      <w:bookmarkStart w:id="29" w:name="_Hlk52276586"/>
      <w:bookmarkStart w:id="30" w:name="_Hlk48555168"/>
      <w:bookmarkStart w:id="31" w:name="_Hlk92878320"/>
      <w:bookmarkStart w:id="32" w:name="_Hlk86064175"/>
      <w:r w:rsidRPr="00FC3DCC">
        <w:rPr>
          <w:rFonts w:eastAsia="New Times Roman"/>
        </w:rPr>
        <w:t>“</w:t>
      </w:r>
      <w:r>
        <w:rPr>
          <w:rFonts w:eastAsia="New Times Roman"/>
        </w:rPr>
        <w:t>Beneath the Cross of Jesus”</w:t>
      </w:r>
      <w:r w:rsidRPr="00E8386D">
        <w:rPr>
          <w:rFonts w:eastAsia="New Times Roman"/>
        </w:rPr>
        <w:t xml:space="preserve"> #2</w:t>
      </w:r>
      <w:bookmarkEnd w:id="28"/>
      <w:r>
        <w:rPr>
          <w:rFonts w:eastAsia="New Times Roman"/>
        </w:rPr>
        <w:t>31 (vv.1-4)</w:t>
      </w:r>
    </w:p>
    <w:p w14:paraId="1B1538CD" w14:textId="77777777" w:rsidR="00044358" w:rsidRPr="00044358" w:rsidRDefault="00044358" w:rsidP="00044358">
      <w:pPr>
        <w:rPr>
          <w:b/>
        </w:rPr>
      </w:pPr>
      <w:r w:rsidRPr="00044358">
        <w:rPr>
          <w:b/>
        </w:rPr>
        <w:t>Beneath the cross of Jesus</w:t>
      </w:r>
    </w:p>
    <w:p w14:paraId="1830CCCB" w14:textId="77777777" w:rsidR="00044358" w:rsidRPr="00044358" w:rsidRDefault="00044358" w:rsidP="00044358">
      <w:pPr>
        <w:rPr>
          <w:b/>
        </w:rPr>
      </w:pPr>
      <w:r w:rsidRPr="00044358">
        <w:rPr>
          <w:b/>
        </w:rPr>
        <w:t>I fain would take my stand</w:t>
      </w:r>
    </w:p>
    <w:p w14:paraId="232D43B1" w14:textId="77777777" w:rsidR="00044358" w:rsidRPr="00044358" w:rsidRDefault="00044358" w:rsidP="00044358">
      <w:pPr>
        <w:rPr>
          <w:b/>
        </w:rPr>
      </w:pPr>
      <w:r w:rsidRPr="00044358">
        <w:rPr>
          <w:b/>
        </w:rPr>
        <w:t>The shadow of a mighty Rock</w:t>
      </w:r>
    </w:p>
    <w:p w14:paraId="1A8A9CC5" w14:textId="77777777" w:rsidR="00044358" w:rsidRPr="00044358" w:rsidRDefault="00044358" w:rsidP="00044358">
      <w:pPr>
        <w:rPr>
          <w:b/>
        </w:rPr>
      </w:pPr>
      <w:r w:rsidRPr="00044358">
        <w:rPr>
          <w:b/>
        </w:rPr>
        <w:t>Within a weary land</w:t>
      </w:r>
    </w:p>
    <w:p w14:paraId="52ACDF46" w14:textId="77777777" w:rsidR="00044358" w:rsidRPr="00044358" w:rsidRDefault="00044358" w:rsidP="00044358">
      <w:pPr>
        <w:rPr>
          <w:b/>
        </w:rPr>
      </w:pPr>
      <w:r w:rsidRPr="00044358">
        <w:rPr>
          <w:b/>
        </w:rPr>
        <w:lastRenderedPageBreak/>
        <w:t>A home within the wilderness</w:t>
      </w:r>
    </w:p>
    <w:p w14:paraId="4CFE52A0" w14:textId="77777777" w:rsidR="00044358" w:rsidRPr="00044358" w:rsidRDefault="00044358" w:rsidP="00044358">
      <w:pPr>
        <w:rPr>
          <w:b/>
        </w:rPr>
      </w:pPr>
      <w:r w:rsidRPr="00044358">
        <w:rPr>
          <w:b/>
        </w:rPr>
        <w:t>A rest upon the way</w:t>
      </w:r>
    </w:p>
    <w:p w14:paraId="53B4A7EE" w14:textId="77777777" w:rsidR="00044358" w:rsidRPr="00044358" w:rsidRDefault="00044358" w:rsidP="00044358">
      <w:pPr>
        <w:rPr>
          <w:b/>
        </w:rPr>
      </w:pPr>
      <w:r w:rsidRPr="00044358">
        <w:rPr>
          <w:b/>
        </w:rPr>
        <w:t>From the burning of the noon-tide heat</w:t>
      </w:r>
    </w:p>
    <w:p w14:paraId="4B67E96A" w14:textId="06ED46C5" w:rsidR="001F4320" w:rsidRDefault="00044358" w:rsidP="00044358">
      <w:pPr>
        <w:rPr>
          <w:b/>
        </w:rPr>
      </w:pPr>
      <w:r w:rsidRPr="00044358">
        <w:rPr>
          <w:b/>
        </w:rPr>
        <w:t>And the burden of the day</w:t>
      </w:r>
    </w:p>
    <w:p w14:paraId="57C0B8F3" w14:textId="178423C3" w:rsidR="00044358" w:rsidRDefault="00044358" w:rsidP="00044358">
      <w:pPr>
        <w:rPr>
          <w:b/>
        </w:rPr>
      </w:pPr>
    </w:p>
    <w:p w14:paraId="4AFC2480" w14:textId="77777777" w:rsidR="00044358" w:rsidRPr="00044358" w:rsidRDefault="00044358" w:rsidP="00044358">
      <w:pPr>
        <w:rPr>
          <w:b/>
        </w:rPr>
      </w:pPr>
      <w:r w:rsidRPr="00044358">
        <w:rPr>
          <w:b/>
        </w:rPr>
        <w:t>There lies beneath its shadow</w:t>
      </w:r>
    </w:p>
    <w:p w14:paraId="46111752" w14:textId="77777777" w:rsidR="00044358" w:rsidRPr="00044358" w:rsidRDefault="00044358" w:rsidP="00044358">
      <w:pPr>
        <w:rPr>
          <w:b/>
        </w:rPr>
      </w:pPr>
      <w:r w:rsidRPr="00044358">
        <w:rPr>
          <w:b/>
        </w:rPr>
        <w:t>But on the farther side</w:t>
      </w:r>
    </w:p>
    <w:p w14:paraId="18B86FF2" w14:textId="77777777" w:rsidR="00044358" w:rsidRPr="00044358" w:rsidRDefault="00044358" w:rsidP="00044358">
      <w:pPr>
        <w:rPr>
          <w:b/>
        </w:rPr>
      </w:pPr>
      <w:r w:rsidRPr="00044358">
        <w:rPr>
          <w:b/>
        </w:rPr>
        <w:t>The darkness of an awful grave</w:t>
      </w:r>
    </w:p>
    <w:p w14:paraId="76AB5181" w14:textId="77777777" w:rsidR="00044358" w:rsidRPr="00044358" w:rsidRDefault="00044358" w:rsidP="00044358">
      <w:pPr>
        <w:rPr>
          <w:b/>
        </w:rPr>
      </w:pPr>
      <w:r w:rsidRPr="00044358">
        <w:rPr>
          <w:b/>
        </w:rPr>
        <w:t>That gapes both deep and wide</w:t>
      </w:r>
    </w:p>
    <w:p w14:paraId="2562C3B7" w14:textId="77777777" w:rsidR="00044358" w:rsidRPr="00044358" w:rsidRDefault="00044358" w:rsidP="00044358">
      <w:pPr>
        <w:rPr>
          <w:b/>
        </w:rPr>
      </w:pPr>
      <w:r w:rsidRPr="00044358">
        <w:rPr>
          <w:b/>
        </w:rPr>
        <w:t>And there between us stands a cross</w:t>
      </w:r>
    </w:p>
    <w:p w14:paraId="58FB1514" w14:textId="77777777" w:rsidR="00044358" w:rsidRPr="00044358" w:rsidRDefault="00044358" w:rsidP="00044358">
      <w:pPr>
        <w:rPr>
          <w:b/>
        </w:rPr>
      </w:pPr>
      <w:r w:rsidRPr="00044358">
        <w:rPr>
          <w:b/>
        </w:rPr>
        <w:t>Two outstretched arms to save</w:t>
      </w:r>
    </w:p>
    <w:p w14:paraId="336472B0" w14:textId="77777777" w:rsidR="00044358" w:rsidRPr="00044358" w:rsidRDefault="00044358" w:rsidP="00044358">
      <w:pPr>
        <w:rPr>
          <w:b/>
        </w:rPr>
      </w:pPr>
      <w:r w:rsidRPr="00044358">
        <w:rPr>
          <w:b/>
        </w:rPr>
        <w:t>Like a watchman set to guard the way</w:t>
      </w:r>
    </w:p>
    <w:p w14:paraId="435CAF61" w14:textId="598597D8" w:rsidR="00044358" w:rsidRDefault="00044358" w:rsidP="00044358">
      <w:pPr>
        <w:rPr>
          <w:b/>
        </w:rPr>
      </w:pPr>
      <w:r w:rsidRPr="00044358">
        <w:rPr>
          <w:b/>
        </w:rPr>
        <w:t>From that eternal grave</w:t>
      </w:r>
    </w:p>
    <w:p w14:paraId="751F1075" w14:textId="43C75449" w:rsidR="00044358" w:rsidRDefault="00044358" w:rsidP="00044358">
      <w:pPr>
        <w:rPr>
          <w:b/>
        </w:rPr>
      </w:pPr>
    </w:p>
    <w:p w14:paraId="52932DC1" w14:textId="77777777" w:rsidR="00044358" w:rsidRPr="00044358" w:rsidRDefault="00044358" w:rsidP="00044358">
      <w:pPr>
        <w:rPr>
          <w:b/>
        </w:rPr>
      </w:pPr>
      <w:r w:rsidRPr="00044358">
        <w:rPr>
          <w:b/>
        </w:rPr>
        <w:t>Upon the cross of Jesus</w:t>
      </w:r>
    </w:p>
    <w:p w14:paraId="734F1E5A" w14:textId="77777777" w:rsidR="00044358" w:rsidRPr="00044358" w:rsidRDefault="00044358" w:rsidP="00044358">
      <w:pPr>
        <w:rPr>
          <w:b/>
        </w:rPr>
      </w:pPr>
      <w:r w:rsidRPr="00044358">
        <w:rPr>
          <w:b/>
        </w:rPr>
        <w:t>Mine eye at times can see</w:t>
      </w:r>
    </w:p>
    <w:p w14:paraId="3D4C4959" w14:textId="77777777" w:rsidR="00044358" w:rsidRPr="00044358" w:rsidRDefault="00044358" w:rsidP="00044358">
      <w:pPr>
        <w:rPr>
          <w:b/>
        </w:rPr>
      </w:pPr>
      <w:r w:rsidRPr="00044358">
        <w:rPr>
          <w:b/>
        </w:rPr>
        <w:t>The very dying form of One</w:t>
      </w:r>
    </w:p>
    <w:p w14:paraId="32A6AF7A" w14:textId="77777777" w:rsidR="00044358" w:rsidRPr="00044358" w:rsidRDefault="00044358" w:rsidP="00044358">
      <w:pPr>
        <w:rPr>
          <w:b/>
        </w:rPr>
      </w:pPr>
      <w:r w:rsidRPr="00044358">
        <w:rPr>
          <w:b/>
        </w:rPr>
        <w:t xml:space="preserve">Who suffered there for </w:t>
      </w:r>
      <w:proofErr w:type="gramStart"/>
      <w:r w:rsidRPr="00044358">
        <w:rPr>
          <w:b/>
        </w:rPr>
        <w:t>me</w:t>
      </w:r>
      <w:proofErr w:type="gramEnd"/>
    </w:p>
    <w:p w14:paraId="3FA6B47C" w14:textId="77777777" w:rsidR="00044358" w:rsidRPr="00044358" w:rsidRDefault="00044358" w:rsidP="00044358">
      <w:pPr>
        <w:rPr>
          <w:b/>
        </w:rPr>
      </w:pPr>
      <w:r w:rsidRPr="00044358">
        <w:rPr>
          <w:b/>
        </w:rPr>
        <w:t>And from my smitten heart with tears</w:t>
      </w:r>
    </w:p>
    <w:p w14:paraId="7966D8BA" w14:textId="77777777" w:rsidR="00044358" w:rsidRPr="00044358" w:rsidRDefault="00044358" w:rsidP="00044358">
      <w:pPr>
        <w:rPr>
          <w:b/>
        </w:rPr>
      </w:pPr>
      <w:r w:rsidRPr="00044358">
        <w:rPr>
          <w:b/>
        </w:rPr>
        <w:t>These wonders I confess</w:t>
      </w:r>
    </w:p>
    <w:p w14:paraId="7995560C" w14:textId="77777777" w:rsidR="00044358" w:rsidRPr="00044358" w:rsidRDefault="00044358" w:rsidP="00044358">
      <w:pPr>
        <w:rPr>
          <w:b/>
        </w:rPr>
      </w:pPr>
      <w:r w:rsidRPr="00044358">
        <w:rPr>
          <w:b/>
        </w:rPr>
        <w:t>The wonders of His glorious love</w:t>
      </w:r>
    </w:p>
    <w:p w14:paraId="50F9510E" w14:textId="71A7768B" w:rsidR="00044358" w:rsidRDefault="00044358" w:rsidP="00044358">
      <w:pPr>
        <w:rPr>
          <w:b/>
        </w:rPr>
      </w:pPr>
      <w:r w:rsidRPr="00044358">
        <w:rPr>
          <w:b/>
        </w:rPr>
        <w:t>And my unworthiness</w:t>
      </w:r>
    </w:p>
    <w:p w14:paraId="407BA330" w14:textId="62304978" w:rsidR="00044358" w:rsidRDefault="00044358" w:rsidP="00044358">
      <w:pPr>
        <w:rPr>
          <w:b/>
        </w:rPr>
      </w:pPr>
    </w:p>
    <w:p w14:paraId="55EB22DE" w14:textId="77777777" w:rsidR="00044358" w:rsidRPr="00044358" w:rsidRDefault="00044358" w:rsidP="00044358">
      <w:pPr>
        <w:rPr>
          <w:b/>
        </w:rPr>
      </w:pPr>
      <w:r w:rsidRPr="00044358">
        <w:rPr>
          <w:b/>
        </w:rPr>
        <w:t>I take, O cross, thy shadow</w:t>
      </w:r>
    </w:p>
    <w:p w14:paraId="38A5786A" w14:textId="77777777" w:rsidR="00044358" w:rsidRPr="00044358" w:rsidRDefault="00044358" w:rsidP="00044358">
      <w:pPr>
        <w:rPr>
          <w:b/>
        </w:rPr>
      </w:pPr>
      <w:r w:rsidRPr="00044358">
        <w:rPr>
          <w:b/>
        </w:rPr>
        <w:t>For my abiding place</w:t>
      </w:r>
    </w:p>
    <w:p w14:paraId="3F094536" w14:textId="77777777" w:rsidR="00044358" w:rsidRPr="00044358" w:rsidRDefault="00044358" w:rsidP="00044358">
      <w:pPr>
        <w:rPr>
          <w:b/>
        </w:rPr>
      </w:pPr>
      <w:r w:rsidRPr="00044358">
        <w:rPr>
          <w:b/>
        </w:rPr>
        <w:t>I ask no other sunshine than</w:t>
      </w:r>
    </w:p>
    <w:p w14:paraId="61B10620" w14:textId="77777777" w:rsidR="00044358" w:rsidRPr="00044358" w:rsidRDefault="00044358" w:rsidP="00044358">
      <w:pPr>
        <w:rPr>
          <w:b/>
        </w:rPr>
      </w:pPr>
      <w:r w:rsidRPr="00044358">
        <w:rPr>
          <w:b/>
        </w:rPr>
        <w:t>The sunshine of His face</w:t>
      </w:r>
    </w:p>
    <w:p w14:paraId="5F44EDD6" w14:textId="77777777" w:rsidR="00044358" w:rsidRPr="00044358" w:rsidRDefault="00044358" w:rsidP="00044358">
      <w:pPr>
        <w:rPr>
          <w:b/>
        </w:rPr>
      </w:pPr>
      <w:r w:rsidRPr="00044358">
        <w:rPr>
          <w:b/>
        </w:rPr>
        <w:t>Content to let the world go by</w:t>
      </w:r>
    </w:p>
    <w:p w14:paraId="72652060" w14:textId="77777777" w:rsidR="00044358" w:rsidRPr="00044358" w:rsidRDefault="00044358" w:rsidP="00044358">
      <w:pPr>
        <w:rPr>
          <w:b/>
        </w:rPr>
      </w:pPr>
      <w:r w:rsidRPr="00044358">
        <w:rPr>
          <w:b/>
        </w:rPr>
        <w:t>To know no gain nor loss</w:t>
      </w:r>
    </w:p>
    <w:p w14:paraId="2C9809D3" w14:textId="77777777" w:rsidR="00044358" w:rsidRPr="00044358" w:rsidRDefault="00044358" w:rsidP="00044358">
      <w:pPr>
        <w:rPr>
          <w:b/>
        </w:rPr>
      </w:pPr>
      <w:r w:rsidRPr="00044358">
        <w:rPr>
          <w:b/>
        </w:rPr>
        <w:t>My sinful self my only shame</w:t>
      </w:r>
    </w:p>
    <w:p w14:paraId="717F630C" w14:textId="5FBD9C5F" w:rsidR="00044358" w:rsidRDefault="00044358" w:rsidP="00044358">
      <w:pPr>
        <w:rPr>
          <w:b/>
        </w:rPr>
      </w:pPr>
      <w:r w:rsidRPr="00044358">
        <w:rPr>
          <w:b/>
        </w:rPr>
        <w:t>My glory all the cross</w:t>
      </w:r>
    </w:p>
    <w:p w14:paraId="79E7C8BE" w14:textId="77777777" w:rsidR="001F4320" w:rsidRPr="000A3BCE" w:rsidRDefault="001F4320" w:rsidP="001F4320">
      <w:pPr>
        <w:rPr>
          <w:b/>
        </w:rPr>
      </w:pPr>
    </w:p>
    <w:bookmarkEnd w:id="29"/>
    <w:bookmarkEnd w:id="30"/>
    <w:p w14:paraId="1CC6AC94" w14:textId="77777777" w:rsidR="001F4320" w:rsidRPr="00804ECB" w:rsidRDefault="001F4320" w:rsidP="001F4320">
      <w:pPr>
        <w:spacing w:line="360" w:lineRule="auto"/>
        <w:ind w:left="720" w:hanging="720"/>
        <w:jc w:val="center"/>
        <w:rPr>
          <w:b/>
          <w:bCs/>
        </w:rPr>
      </w:pPr>
      <w:r w:rsidRPr="00804ECB">
        <w:rPr>
          <w:b/>
          <w:bCs/>
        </w:rPr>
        <w:t>Invitation of Offering</w:t>
      </w:r>
    </w:p>
    <w:p w14:paraId="0CD77C44" w14:textId="77777777" w:rsidR="001F4320" w:rsidRDefault="001F4320" w:rsidP="001F4320">
      <w:pPr>
        <w:ind w:left="720" w:hanging="720"/>
      </w:pPr>
      <w:r w:rsidRPr="00AC27C2">
        <w:t>L:</w:t>
      </w:r>
      <w:r w:rsidRPr="00804ECB">
        <w:rPr>
          <w:b/>
          <w:bCs/>
        </w:rPr>
        <w:t xml:space="preserve"> </w:t>
      </w:r>
      <w:r w:rsidRPr="00804ECB">
        <w:rPr>
          <w:b/>
          <w:bCs/>
        </w:rPr>
        <w:tab/>
      </w:r>
      <w:bookmarkStart w:id="33" w:name="_Hlk88572425"/>
      <w:bookmarkEnd w:id="25"/>
      <w:r>
        <w:t>Let the people rejoice, let the heavens resound, let the name of Jesus, who sought us and freed us forever ring out. All praise to the King</w:t>
      </w:r>
      <w:r w:rsidRPr="00405E12">
        <w:t>, as we collect this morning’s tithes and offerings.</w:t>
      </w:r>
    </w:p>
    <w:bookmarkEnd w:id="26"/>
    <w:bookmarkEnd w:id="27"/>
    <w:bookmarkEnd w:id="31"/>
    <w:bookmarkEnd w:id="33"/>
    <w:p w14:paraId="41C6EFA8" w14:textId="77777777" w:rsidR="001F4320" w:rsidRPr="00AC27C2" w:rsidRDefault="001F4320" w:rsidP="001F4320">
      <w:pPr>
        <w:ind w:left="720" w:hanging="720"/>
      </w:pPr>
    </w:p>
    <w:p w14:paraId="07E4C74B" w14:textId="77777777" w:rsidR="001F4320" w:rsidRDefault="001F4320" w:rsidP="001F4320">
      <w:pPr>
        <w:ind w:left="720" w:hanging="720"/>
        <w:jc w:val="center"/>
        <w:rPr>
          <w:b/>
          <w:bCs/>
        </w:rPr>
      </w:pPr>
      <w:r w:rsidRPr="116FF491">
        <w:rPr>
          <w:b/>
          <w:bCs/>
        </w:rPr>
        <w:t>*Doxology</w:t>
      </w:r>
    </w:p>
    <w:p w14:paraId="6EBE31C1" w14:textId="77777777" w:rsidR="001F4320" w:rsidRPr="000F0D6B" w:rsidRDefault="001F4320" w:rsidP="001F4320">
      <w:pPr>
        <w:ind w:left="720" w:hanging="720"/>
        <w:jc w:val="center"/>
      </w:pPr>
    </w:p>
    <w:p w14:paraId="1187AB15" w14:textId="77777777" w:rsidR="001F4320" w:rsidRDefault="001F4320" w:rsidP="001F4320">
      <w:pPr>
        <w:jc w:val="center"/>
        <w:rPr>
          <w:b/>
          <w:bCs/>
        </w:rPr>
      </w:pPr>
      <w:r>
        <w:rPr>
          <w:b/>
          <w:bCs/>
        </w:rPr>
        <w:t>*Prayer</w:t>
      </w:r>
    </w:p>
    <w:p w14:paraId="1CBB02BF" w14:textId="77777777" w:rsidR="001F4320" w:rsidRDefault="001F4320" w:rsidP="001F4320">
      <w:pPr>
        <w:jc w:val="center"/>
        <w:rPr>
          <w:b/>
          <w:bCs/>
        </w:rPr>
      </w:pPr>
    </w:p>
    <w:p w14:paraId="4D65231E" w14:textId="231BFB90" w:rsidR="001F4320" w:rsidRDefault="001F4320" w:rsidP="001F4320">
      <w:pPr>
        <w:jc w:val="center"/>
        <w:rPr>
          <w:color w:val="000000" w:themeColor="text1"/>
        </w:rPr>
      </w:pPr>
      <w:bookmarkStart w:id="34" w:name="_Hlk61951244"/>
      <w:bookmarkStart w:id="35" w:name="_Hlk85015789"/>
      <w:bookmarkStart w:id="36"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37" w:name="_Hlk98939356"/>
      <w:bookmarkStart w:id="38" w:name="_Hlk88572441"/>
      <w:bookmarkStart w:id="39" w:name="_Hlk73779102"/>
      <w:bookmarkStart w:id="40" w:name="_Hlk92878338"/>
      <w:r w:rsidRPr="00A829E2">
        <w:rPr>
          <w:color w:val="000000" w:themeColor="text1"/>
        </w:rPr>
        <w:t>“</w:t>
      </w:r>
      <w:r>
        <w:rPr>
          <w:color w:val="000000" w:themeColor="text1"/>
        </w:rPr>
        <w:t>Hosanna, Loud Hosanna</w:t>
      </w:r>
      <w:r w:rsidRPr="00A829E2">
        <w:rPr>
          <w:color w:val="000000" w:themeColor="text1"/>
        </w:rPr>
        <w:t>”</w:t>
      </w:r>
      <w:r>
        <w:rPr>
          <w:color w:val="000000" w:themeColor="text1"/>
        </w:rPr>
        <w:t xml:space="preserve"> #217 (vv.1-3)</w:t>
      </w:r>
      <w:r w:rsidRPr="00A829E2">
        <w:rPr>
          <w:color w:val="000000" w:themeColor="text1"/>
        </w:rPr>
        <w:t xml:space="preserve"> </w:t>
      </w:r>
      <w:bookmarkEnd w:id="37"/>
    </w:p>
    <w:p w14:paraId="038E9A4F" w14:textId="77777777" w:rsidR="00044358" w:rsidRDefault="00044358" w:rsidP="001F4320">
      <w:pPr>
        <w:jc w:val="center"/>
        <w:rPr>
          <w:color w:val="000000" w:themeColor="text1"/>
        </w:rPr>
      </w:pPr>
    </w:p>
    <w:p w14:paraId="08EA971F" w14:textId="77777777" w:rsidR="00044358" w:rsidRDefault="00044358" w:rsidP="00044358">
      <w:pPr>
        <w:ind w:left="720" w:hanging="720"/>
        <w:rPr>
          <w:b/>
          <w:bCs/>
        </w:rPr>
      </w:pPr>
      <w:r>
        <w:rPr>
          <w:b/>
          <w:bCs/>
        </w:rPr>
        <w:t>Hosanna, Loud hosanna</w:t>
      </w:r>
    </w:p>
    <w:p w14:paraId="2AB4280D" w14:textId="77777777" w:rsidR="00044358" w:rsidRDefault="00044358" w:rsidP="00044358">
      <w:pPr>
        <w:ind w:left="720" w:hanging="720"/>
        <w:rPr>
          <w:b/>
          <w:bCs/>
        </w:rPr>
      </w:pPr>
      <w:r>
        <w:rPr>
          <w:b/>
          <w:bCs/>
        </w:rPr>
        <w:t>The little children sing</w:t>
      </w:r>
    </w:p>
    <w:p w14:paraId="5C713F81" w14:textId="77777777" w:rsidR="00044358" w:rsidRDefault="00044358" w:rsidP="00044358">
      <w:pPr>
        <w:ind w:left="720" w:hanging="720"/>
        <w:rPr>
          <w:b/>
          <w:bCs/>
        </w:rPr>
      </w:pPr>
      <w:r>
        <w:rPr>
          <w:b/>
          <w:bCs/>
        </w:rPr>
        <w:t>Thro’ pillared court and temple</w:t>
      </w:r>
    </w:p>
    <w:p w14:paraId="7F9E2E52" w14:textId="77777777" w:rsidR="00044358" w:rsidRDefault="00044358" w:rsidP="00044358">
      <w:pPr>
        <w:ind w:left="720" w:hanging="720"/>
        <w:rPr>
          <w:b/>
          <w:bCs/>
        </w:rPr>
      </w:pPr>
      <w:r>
        <w:rPr>
          <w:b/>
          <w:bCs/>
        </w:rPr>
        <w:t>The lovely anthem rang</w:t>
      </w:r>
    </w:p>
    <w:p w14:paraId="726406A8" w14:textId="77777777" w:rsidR="00044358" w:rsidRDefault="00044358" w:rsidP="00044358">
      <w:pPr>
        <w:ind w:left="720" w:hanging="720"/>
        <w:rPr>
          <w:b/>
          <w:bCs/>
        </w:rPr>
      </w:pPr>
      <w:r>
        <w:rPr>
          <w:b/>
          <w:bCs/>
        </w:rPr>
        <w:t>To Jesus, who had blessed them</w:t>
      </w:r>
    </w:p>
    <w:p w14:paraId="02605970" w14:textId="77777777" w:rsidR="00044358" w:rsidRDefault="00044358" w:rsidP="00044358">
      <w:pPr>
        <w:ind w:left="720" w:hanging="720"/>
        <w:rPr>
          <w:b/>
          <w:bCs/>
        </w:rPr>
      </w:pPr>
      <w:r>
        <w:rPr>
          <w:b/>
          <w:bCs/>
        </w:rPr>
        <w:t>Close folded to His breast</w:t>
      </w:r>
    </w:p>
    <w:p w14:paraId="4553E1A6" w14:textId="77777777" w:rsidR="00044358" w:rsidRDefault="00044358" w:rsidP="00044358">
      <w:pPr>
        <w:ind w:left="720" w:hanging="720"/>
        <w:rPr>
          <w:b/>
          <w:bCs/>
        </w:rPr>
      </w:pPr>
      <w:r>
        <w:rPr>
          <w:b/>
          <w:bCs/>
        </w:rPr>
        <w:t>The children sang their praises</w:t>
      </w:r>
    </w:p>
    <w:p w14:paraId="3E046D7B" w14:textId="7A3EA42B" w:rsidR="00044358" w:rsidRDefault="00044358" w:rsidP="00044358">
      <w:pPr>
        <w:ind w:left="720" w:hanging="720"/>
        <w:rPr>
          <w:b/>
          <w:bCs/>
        </w:rPr>
      </w:pPr>
      <w:r>
        <w:rPr>
          <w:b/>
          <w:bCs/>
        </w:rPr>
        <w:t>The simplest and the best</w:t>
      </w:r>
    </w:p>
    <w:p w14:paraId="502CFDBB" w14:textId="690ECF5D" w:rsidR="00044358" w:rsidRDefault="00044358" w:rsidP="00044358">
      <w:pPr>
        <w:ind w:left="720" w:hanging="720"/>
        <w:rPr>
          <w:b/>
          <w:bCs/>
        </w:rPr>
      </w:pPr>
    </w:p>
    <w:p w14:paraId="78361A38" w14:textId="2822C84E" w:rsidR="00044358" w:rsidRDefault="00044358" w:rsidP="00044358">
      <w:pPr>
        <w:ind w:left="720" w:hanging="720"/>
        <w:rPr>
          <w:b/>
          <w:bCs/>
        </w:rPr>
      </w:pPr>
      <w:r>
        <w:rPr>
          <w:b/>
          <w:bCs/>
        </w:rPr>
        <w:t>From Olivet they followed</w:t>
      </w:r>
    </w:p>
    <w:p w14:paraId="596B2BE1" w14:textId="134A6AFD" w:rsidR="00044358" w:rsidRDefault="00044358" w:rsidP="00044358">
      <w:pPr>
        <w:ind w:left="720" w:hanging="720"/>
        <w:rPr>
          <w:b/>
          <w:bCs/>
        </w:rPr>
      </w:pPr>
      <w:r>
        <w:rPr>
          <w:b/>
          <w:bCs/>
        </w:rPr>
        <w:t>‘Mid an exultant crowd</w:t>
      </w:r>
    </w:p>
    <w:p w14:paraId="28F72BFA" w14:textId="0B8D131A" w:rsidR="00044358" w:rsidRDefault="00044358" w:rsidP="00044358">
      <w:pPr>
        <w:ind w:left="720" w:hanging="720"/>
        <w:rPr>
          <w:b/>
          <w:bCs/>
        </w:rPr>
      </w:pPr>
      <w:r>
        <w:rPr>
          <w:b/>
          <w:bCs/>
        </w:rPr>
        <w:t>The victor palm branch waving</w:t>
      </w:r>
    </w:p>
    <w:p w14:paraId="3E227415" w14:textId="5906EB5D" w:rsidR="00044358" w:rsidRDefault="00044358" w:rsidP="00044358">
      <w:pPr>
        <w:ind w:left="720" w:hanging="720"/>
        <w:rPr>
          <w:b/>
          <w:bCs/>
        </w:rPr>
      </w:pPr>
      <w:r>
        <w:rPr>
          <w:b/>
          <w:bCs/>
        </w:rPr>
        <w:t>And chanting clear and loud</w:t>
      </w:r>
    </w:p>
    <w:p w14:paraId="79804338" w14:textId="27C9FEDB" w:rsidR="00044358" w:rsidRDefault="00044358" w:rsidP="00044358">
      <w:pPr>
        <w:ind w:left="720" w:hanging="720"/>
        <w:rPr>
          <w:b/>
          <w:bCs/>
        </w:rPr>
      </w:pPr>
      <w:r>
        <w:rPr>
          <w:b/>
          <w:bCs/>
        </w:rPr>
        <w:t>The Lord of earth and heaven</w:t>
      </w:r>
    </w:p>
    <w:p w14:paraId="0B42D66D" w14:textId="102F05DD" w:rsidR="00044358" w:rsidRDefault="00044358" w:rsidP="00044358">
      <w:pPr>
        <w:ind w:left="720" w:hanging="720"/>
        <w:rPr>
          <w:b/>
          <w:bCs/>
        </w:rPr>
      </w:pPr>
      <w:r>
        <w:rPr>
          <w:b/>
          <w:bCs/>
        </w:rPr>
        <w:t xml:space="preserve">Rode on </w:t>
      </w:r>
      <w:r w:rsidR="00F51C0B">
        <w:rPr>
          <w:b/>
          <w:bCs/>
        </w:rPr>
        <w:t>in lowly state</w:t>
      </w:r>
    </w:p>
    <w:p w14:paraId="7700B797" w14:textId="623DD428" w:rsidR="00F51C0B" w:rsidRDefault="00F51C0B" w:rsidP="00044358">
      <w:pPr>
        <w:ind w:left="720" w:hanging="720"/>
        <w:rPr>
          <w:b/>
          <w:bCs/>
        </w:rPr>
      </w:pPr>
      <w:r>
        <w:rPr>
          <w:b/>
          <w:bCs/>
        </w:rPr>
        <w:t xml:space="preserve">Nor scorned </w:t>
      </w:r>
      <w:proofErr w:type="gramStart"/>
      <w:r>
        <w:rPr>
          <w:b/>
          <w:bCs/>
        </w:rPr>
        <w:t>that little children</w:t>
      </w:r>
      <w:proofErr w:type="gramEnd"/>
    </w:p>
    <w:p w14:paraId="7900EAC1" w14:textId="547D5BDA" w:rsidR="00F51C0B" w:rsidRDefault="00F51C0B" w:rsidP="00044358">
      <w:pPr>
        <w:ind w:left="720" w:hanging="720"/>
        <w:rPr>
          <w:b/>
          <w:bCs/>
        </w:rPr>
      </w:pPr>
      <w:r>
        <w:rPr>
          <w:b/>
          <w:bCs/>
        </w:rPr>
        <w:t>Should on His bidding wait</w:t>
      </w:r>
    </w:p>
    <w:p w14:paraId="4AE8DFCD" w14:textId="77777777" w:rsidR="00044358" w:rsidRDefault="00044358" w:rsidP="00044358">
      <w:pPr>
        <w:ind w:left="720" w:hanging="720"/>
        <w:rPr>
          <w:b/>
          <w:bCs/>
        </w:rPr>
      </w:pPr>
    </w:p>
    <w:p w14:paraId="62DE8653" w14:textId="77777777" w:rsidR="00044358" w:rsidRDefault="00044358" w:rsidP="00044358">
      <w:pPr>
        <w:ind w:left="720" w:hanging="720"/>
        <w:rPr>
          <w:b/>
          <w:bCs/>
        </w:rPr>
      </w:pPr>
      <w:r>
        <w:rPr>
          <w:b/>
          <w:bCs/>
        </w:rPr>
        <w:t>Hosanna in the highest</w:t>
      </w:r>
    </w:p>
    <w:p w14:paraId="0DD4099A" w14:textId="77777777" w:rsidR="00044358" w:rsidRDefault="00044358" w:rsidP="00044358">
      <w:pPr>
        <w:ind w:left="720" w:hanging="720"/>
        <w:rPr>
          <w:b/>
          <w:bCs/>
        </w:rPr>
      </w:pPr>
      <w:r>
        <w:rPr>
          <w:b/>
          <w:bCs/>
        </w:rPr>
        <w:t>That ancient song we sing</w:t>
      </w:r>
    </w:p>
    <w:p w14:paraId="1A811E8E" w14:textId="77777777" w:rsidR="00044358" w:rsidRDefault="00044358" w:rsidP="00044358">
      <w:pPr>
        <w:ind w:left="720" w:hanging="720"/>
        <w:rPr>
          <w:b/>
          <w:bCs/>
        </w:rPr>
      </w:pPr>
      <w:r>
        <w:rPr>
          <w:b/>
          <w:bCs/>
        </w:rPr>
        <w:t>For Christ is our Redeemer</w:t>
      </w:r>
    </w:p>
    <w:p w14:paraId="667DFD9B" w14:textId="77777777" w:rsidR="00044358" w:rsidRDefault="00044358" w:rsidP="00044358">
      <w:pPr>
        <w:ind w:left="720" w:hanging="720"/>
        <w:rPr>
          <w:b/>
          <w:bCs/>
        </w:rPr>
      </w:pPr>
      <w:r>
        <w:rPr>
          <w:b/>
          <w:bCs/>
        </w:rPr>
        <w:t>The Lord of Heav’n, our King</w:t>
      </w:r>
    </w:p>
    <w:p w14:paraId="0A772337" w14:textId="77777777" w:rsidR="00044358" w:rsidRDefault="00044358" w:rsidP="00044358">
      <w:pPr>
        <w:ind w:left="720" w:hanging="720"/>
        <w:rPr>
          <w:b/>
          <w:bCs/>
        </w:rPr>
      </w:pPr>
      <w:r>
        <w:rPr>
          <w:b/>
          <w:bCs/>
        </w:rPr>
        <w:t>O may we ever praise Him</w:t>
      </w:r>
    </w:p>
    <w:p w14:paraId="178EAAC8" w14:textId="77777777" w:rsidR="00044358" w:rsidRDefault="00044358" w:rsidP="00044358">
      <w:pPr>
        <w:ind w:left="720" w:hanging="720"/>
        <w:rPr>
          <w:b/>
          <w:bCs/>
        </w:rPr>
      </w:pPr>
      <w:r>
        <w:rPr>
          <w:b/>
          <w:bCs/>
        </w:rPr>
        <w:t>With heart and life and voice</w:t>
      </w:r>
    </w:p>
    <w:p w14:paraId="573A7E2A" w14:textId="77777777" w:rsidR="00044358" w:rsidRDefault="00044358" w:rsidP="00044358">
      <w:pPr>
        <w:ind w:left="720" w:hanging="720"/>
        <w:rPr>
          <w:b/>
          <w:bCs/>
        </w:rPr>
      </w:pPr>
      <w:r>
        <w:rPr>
          <w:b/>
          <w:bCs/>
        </w:rPr>
        <w:t>And in His blissful presence</w:t>
      </w:r>
    </w:p>
    <w:p w14:paraId="6ABA96B7" w14:textId="7A070458" w:rsidR="001F4320" w:rsidRPr="001F4320" w:rsidRDefault="00044358" w:rsidP="00044358">
      <w:pPr>
        <w:rPr>
          <w:b/>
          <w:bCs/>
        </w:rPr>
      </w:pPr>
      <w:r>
        <w:rPr>
          <w:b/>
          <w:bCs/>
        </w:rPr>
        <w:t>Eternally rejoice</w:t>
      </w:r>
    </w:p>
    <w:p w14:paraId="0E8FD91E" w14:textId="77777777" w:rsidR="001F4320" w:rsidRDefault="001F4320" w:rsidP="001F4320">
      <w:pPr>
        <w:jc w:val="center"/>
      </w:pPr>
    </w:p>
    <w:bookmarkEnd w:id="38"/>
    <w:p w14:paraId="3C01058C" w14:textId="77777777" w:rsidR="001F4320" w:rsidRPr="000A3BCE" w:rsidRDefault="001F4320" w:rsidP="001F4320">
      <w:pPr>
        <w:spacing w:line="259" w:lineRule="auto"/>
        <w:jc w:val="center"/>
        <w:rPr>
          <w:b/>
          <w:bCs/>
        </w:rPr>
      </w:pPr>
      <w:r w:rsidRPr="116FF491">
        <w:rPr>
          <w:b/>
          <w:bCs/>
        </w:rPr>
        <w:t>*Benediction</w:t>
      </w:r>
    </w:p>
    <w:p w14:paraId="0E3EA8EC" w14:textId="77777777" w:rsidR="001F4320" w:rsidRDefault="001F4320" w:rsidP="001F4320">
      <w:pPr>
        <w:ind w:left="720" w:hanging="720"/>
      </w:pPr>
      <w:r w:rsidRPr="00A7313F">
        <w:t>L:</w:t>
      </w:r>
      <w:r w:rsidRPr="7F45E3F7">
        <w:t xml:space="preserve"> </w:t>
      </w:r>
      <w:r w:rsidRPr="00A7313F">
        <w:tab/>
      </w:r>
      <w:bookmarkStart w:id="41" w:name="_Hlk88572464"/>
      <w:bookmarkStart w:id="42" w:name="_Hlk96510189"/>
      <w:bookmarkEnd w:id="34"/>
      <w:bookmarkEnd w:id="35"/>
      <w:bookmarkEnd w:id="39"/>
      <w:r>
        <w:t xml:space="preserve">May your mind be enlightened to the teachings of Christ. May your feelings be warm to the teachings of Christ. May your hearts be guided by the teachings of Christ. And may your body be inclined to the teachings of Christ, as you go </w:t>
      </w:r>
      <w:r w:rsidRPr="00405E12">
        <w:t>in peace to love and serve. Amen.</w:t>
      </w:r>
      <w:bookmarkEnd w:id="41"/>
    </w:p>
    <w:bookmarkEnd w:id="32"/>
    <w:bookmarkEnd w:id="36"/>
    <w:bookmarkEnd w:id="40"/>
    <w:bookmarkEnd w:id="42"/>
    <w:p w14:paraId="0EB59957" w14:textId="501D6B67" w:rsidR="00DD567A" w:rsidRDefault="00DD567A" w:rsidP="001F4320">
      <w:pPr>
        <w:spacing w:line="20" w:lineRule="atLeast"/>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1DA5"/>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2022-04-05T14:35:00Z</dcterms:created>
  <dcterms:modified xsi:type="dcterms:W3CDTF">2022-04-05T15:23:00Z</dcterms:modified>
</cp:coreProperties>
</file>